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7C32" w14:textId="01FFE2B6" w:rsidR="00EE0115" w:rsidRDefault="00146440" w:rsidP="00146440">
      <w:pPr>
        <w:jc w:val="center"/>
        <w:rPr>
          <w:color w:val="EE0000"/>
          <w:sz w:val="96"/>
          <w:szCs w:val="96"/>
        </w:rPr>
      </w:pPr>
      <w:r>
        <w:rPr>
          <w:color w:val="EE0000"/>
          <w:sz w:val="96"/>
          <w:szCs w:val="96"/>
        </w:rPr>
        <w:t>Doporučení občanům</w:t>
      </w:r>
    </w:p>
    <w:p w14:paraId="7FB81308" w14:textId="77777777" w:rsidR="00146440" w:rsidRDefault="00146440" w:rsidP="00146440">
      <w:pPr>
        <w:jc w:val="center"/>
        <w:rPr>
          <w:color w:val="EE0000"/>
          <w:sz w:val="40"/>
          <w:szCs w:val="40"/>
        </w:rPr>
      </w:pPr>
    </w:p>
    <w:p w14:paraId="17B7B6D3" w14:textId="77777777" w:rsidR="00146440" w:rsidRPr="00146440" w:rsidRDefault="00146440" w:rsidP="00146440">
      <w:pPr>
        <w:jc w:val="center"/>
        <w:rPr>
          <w:color w:val="EE0000"/>
          <w:sz w:val="40"/>
          <w:szCs w:val="40"/>
        </w:rPr>
      </w:pPr>
    </w:p>
    <w:p w14:paraId="626577DB" w14:textId="189497EE" w:rsidR="00146440" w:rsidRDefault="00146440" w:rsidP="00146440">
      <w:pPr>
        <w:jc w:val="center"/>
        <w:rPr>
          <w:sz w:val="40"/>
          <w:szCs w:val="40"/>
        </w:rPr>
      </w:pPr>
      <w:r>
        <w:rPr>
          <w:sz w:val="40"/>
          <w:szCs w:val="40"/>
        </w:rPr>
        <w:t>na základě vydání zákona č. 344/2025 Sb., kterým se mění zákon č. 206/2015 Sb., o pyrotechnických výrobcích a zacházení s nimi a o změně některých zákonů (zákon o pyrotechnice), ve znění pozdějších předpisů a další související zákony s účinností                od 1. 12. 2025</w:t>
      </w:r>
    </w:p>
    <w:p w14:paraId="198F8FAD" w14:textId="77777777" w:rsidR="00146440" w:rsidRDefault="00146440" w:rsidP="00146440">
      <w:pPr>
        <w:jc w:val="center"/>
        <w:rPr>
          <w:sz w:val="40"/>
          <w:szCs w:val="40"/>
        </w:rPr>
      </w:pPr>
    </w:p>
    <w:p w14:paraId="77281AE9" w14:textId="25EB0D92" w:rsidR="00146440" w:rsidRPr="008D1486" w:rsidRDefault="00146440" w:rsidP="00146440">
      <w:pPr>
        <w:jc w:val="center"/>
        <w:rPr>
          <w:b/>
          <w:bCs/>
          <w:sz w:val="48"/>
          <w:szCs w:val="48"/>
        </w:rPr>
      </w:pPr>
      <w:r w:rsidRPr="008D1486">
        <w:rPr>
          <w:b/>
          <w:bCs/>
          <w:sz w:val="48"/>
          <w:szCs w:val="48"/>
        </w:rPr>
        <w:t>doporučujeme našim občanům</w:t>
      </w:r>
    </w:p>
    <w:p w14:paraId="1F4393C6" w14:textId="3FEED829" w:rsidR="00146440" w:rsidRPr="008D1486" w:rsidRDefault="00146440" w:rsidP="00146440">
      <w:pPr>
        <w:jc w:val="center"/>
        <w:rPr>
          <w:b/>
          <w:bCs/>
          <w:sz w:val="48"/>
          <w:szCs w:val="48"/>
        </w:rPr>
      </w:pPr>
      <w:r w:rsidRPr="008D1486">
        <w:rPr>
          <w:b/>
          <w:bCs/>
          <w:sz w:val="48"/>
          <w:szCs w:val="48"/>
        </w:rPr>
        <w:t xml:space="preserve">omezit používání pyrotechniky na veřejnosti </w:t>
      </w:r>
    </w:p>
    <w:p w14:paraId="71E585ED" w14:textId="0E9E81E0" w:rsidR="00146440" w:rsidRPr="008D1486" w:rsidRDefault="00146440" w:rsidP="00146440">
      <w:pPr>
        <w:jc w:val="center"/>
        <w:rPr>
          <w:b/>
          <w:bCs/>
          <w:sz w:val="48"/>
          <w:szCs w:val="48"/>
        </w:rPr>
      </w:pPr>
      <w:r w:rsidRPr="008D1486">
        <w:rPr>
          <w:b/>
          <w:bCs/>
          <w:sz w:val="48"/>
          <w:szCs w:val="48"/>
        </w:rPr>
        <w:t>především v období:</w:t>
      </w:r>
    </w:p>
    <w:p w14:paraId="65D179D5" w14:textId="3C079FD1" w:rsidR="00146440" w:rsidRPr="008D1486" w:rsidRDefault="00146440" w:rsidP="00146440">
      <w:pPr>
        <w:jc w:val="center"/>
        <w:rPr>
          <w:b/>
          <w:bCs/>
          <w:color w:val="EE0000"/>
          <w:sz w:val="52"/>
          <w:szCs w:val="52"/>
        </w:rPr>
      </w:pPr>
      <w:r w:rsidRPr="008D1486">
        <w:rPr>
          <w:b/>
          <w:bCs/>
          <w:color w:val="EE0000"/>
          <w:sz w:val="52"/>
          <w:szCs w:val="52"/>
        </w:rPr>
        <w:t>adventu, vánočních svátků, silvestrovských a novoročních oslav</w:t>
      </w:r>
    </w:p>
    <w:p w14:paraId="029C9765" w14:textId="77777777" w:rsidR="00146440" w:rsidRPr="00146440" w:rsidRDefault="00146440" w:rsidP="00146440">
      <w:pPr>
        <w:jc w:val="center"/>
        <w:rPr>
          <w:b/>
          <w:bCs/>
          <w:sz w:val="40"/>
          <w:szCs w:val="40"/>
        </w:rPr>
      </w:pPr>
    </w:p>
    <w:p w14:paraId="65116AEF" w14:textId="77777777" w:rsidR="00146440" w:rsidRDefault="00146440" w:rsidP="00146440">
      <w:pPr>
        <w:jc w:val="center"/>
        <w:rPr>
          <w:sz w:val="40"/>
          <w:szCs w:val="40"/>
        </w:rPr>
      </w:pPr>
    </w:p>
    <w:p w14:paraId="051D37F9" w14:textId="77777777" w:rsidR="00146440" w:rsidRDefault="00146440" w:rsidP="00146440">
      <w:pPr>
        <w:jc w:val="center"/>
        <w:rPr>
          <w:sz w:val="40"/>
          <w:szCs w:val="40"/>
        </w:rPr>
      </w:pPr>
    </w:p>
    <w:sectPr w:rsidR="0014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40"/>
    <w:rsid w:val="00146440"/>
    <w:rsid w:val="007A540A"/>
    <w:rsid w:val="008C19FE"/>
    <w:rsid w:val="008D1486"/>
    <w:rsid w:val="00EE0115"/>
    <w:rsid w:val="00F45A97"/>
    <w:rsid w:val="00F6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FB81"/>
  <w15:chartTrackingRefBased/>
  <w15:docId w15:val="{DC63B4FE-EDF5-488F-8175-A2EE361B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6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6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4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4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4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4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4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4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4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4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4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4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440"/>
    <w:rPr>
      <w:b/>
      <w:bCs/>
      <w:smallCaps/>
      <w:color w:val="2F5496" w:themeColor="accent1" w:themeShade="BF"/>
      <w:spacing w:val="5"/>
    </w:rPr>
  </w:style>
  <w:style w:type="paragraph" w:customStyle="1" w:styleId="podnazev">
    <w:name w:val="podnazev"/>
    <w:basedOn w:val="Normln"/>
    <w:rsid w:val="0014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castka">
    <w:name w:val="castka"/>
    <w:basedOn w:val="Normln"/>
    <w:rsid w:val="0014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g-star-inserted">
    <w:name w:val="ng-star-inserted"/>
    <w:basedOn w:val="Standardnpsmoodstavce"/>
    <w:rsid w:val="0014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2025-12-03T09:20:00Z</cp:lastPrinted>
  <dcterms:created xsi:type="dcterms:W3CDTF">2025-12-03T09:00:00Z</dcterms:created>
  <dcterms:modified xsi:type="dcterms:W3CDTF">2025-12-03T09:21:00Z</dcterms:modified>
</cp:coreProperties>
</file>