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32"/>
          <w:szCs w:val="32"/>
          <w:u w:val="single"/>
        </w:rPr>
      </w:pPr>
      <w:r>
        <w:rPr>
          <w:sz w:val="32"/>
          <w:szCs w:val="32"/>
          <w:u w:val="single"/>
        </w:rPr>
        <w:t>MATEŘSKÁ ŠKOLA STŘÍŽOVICE,VLČICE 39</w:t>
      </w:r>
    </w:p>
    <w:p>
      <w:pPr>
        <w:pStyle w:val="Normal"/>
        <w:jc w:val="center"/>
        <w:rPr>
          <w:color w:val="00FF00"/>
        </w:rPr>
      </w:pPr>
      <w:r>
        <w:rPr>
          <w:color w:val="00FF00"/>
        </w:rPr>
      </w:r>
    </w:p>
    <w:p>
      <w:pPr>
        <w:pStyle w:val="Normal"/>
        <w:jc w:val="center"/>
        <w:rPr>
          <w:color w:val="00FF00"/>
        </w:rPr>
      </w:pPr>
      <w:r>
        <w:rPr>
          <w:color w:val="00FF00"/>
        </w:rPr>
      </w:r>
    </w:p>
    <w:p>
      <w:pPr>
        <w:pStyle w:val="Normal"/>
        <w:jc w:val="center"/>
        <w:rPr/>
      </w:pPr>
      <w:r>
        <w:rPr/>
      </w:r>
    </w:p>
    <w:p>
      <w:pPr>
        <w:pStyle w:val="Normal"/>
        <w:jc w:val="center"/>
        <w:rPr>
          <w:b/>
          <w:bCs/>
          <w:sz w:val="64"/>
          <w:szCs w:val="64"/>
        </w:rPr>
      </w:pPr>
      <w:r>
        <w:rPr>
          <w:b/>
          <w:bCs/>
          <w:sz w:val="64"/>
          <w:szCs w:val="64"/>
        </w:rPr>
        <w:t xml:space="preserve">ŠKOLNÍ </w:t>
      </w:r>
    </w:p>
    <w:p>
      <w:pPr>
        <w:pStyle w:val="Normal"/>
        <w:jc w:val="center"/>
        <w:rPr>
          <w:b/>
          <w:bCs/>
          <w:sz w:val="64"/>
          <w:szCs w:val="64"/>
        </w:rPr>
      </w:pPr>
      <w:r>
        <w:rPr>
          <w:b/>
          <w:bCs/>
          <w:sz w:val="64"/>
          <w:szCs w:val="64"/>
        </w:rPr>
        <w:t>VZDĚLÁVACÍ PROGRAM</w:t>
      </w:r>
    </w:p>
    <w:p>
      <w:pPr>
        <w:pStyle w:val="Normal"/>
        <w:jc w:val="center"/>
        <w:rPr>
          <w:b/>
          <w:bCs/>
          <w:sz w:val="44"/>
          <w:szCs w:val="44"/>
        </w:rPr>
      </w:pPr>
      <w:r>
        <w:rPr>
          <w:b/>
          <w:bCs/>
          <w:sz w:val="44"/>
          <w:szCs w:val="44"/>
        </w:rPr>
      </w:r>
    </w:p>
    <w:p>
      <w:pPr>
        <w:pStyle w:val="Normal"/>
        <w:jc w:val="center"/>
        <w:rPr>
          <w:b/>
          <w:bCs/>
          <w:sz w:val="44"/>
          <w:szCs w:val="44"/>
        </w:rPr>
      </w:pPr>
      <w:r>
        <w:rPr>
          <w:b/>
          <w:bCs/>
          <w:sz w:val="44"/>
          <w:szCs w:val="44"/>
        </w:rPr>
      </w:r>
    </w:p>
    <w:p>
      <w:pPr>
        <w:pStyle w:val="Normal"/>
        <w:jc w:val="center"/>
        <w:rPr>
          <w:b/>
          <w:bCs/>
          <w:sz w:val="44"/>
          <w:szCs w:val="44"/>
        </w:rPr>
      </w:pPr>
      <w:r>
        <w:rPr>
          <w:b/>
          <w:bCs/>
          <w:sz w:val="44"/>
          <w:szCs w:val="44"/>
        </w:rPr>
        <w:t>Rok s krtkem</w:t>
      </w:r>
    </w:p>
    <w:p>
      <w:pPr>
        <w:pStyle w:val="Normal"/>
        <w:jc w:val="center"/>
        <w:rPr>
          <w:b/>
          <w:bCs/>
          <w:sz w:val="36"/>
          <w:szCs w:val="36"/>
        </w:rPr>
      </w:pPr>
      <w:r>
        <w:rPr>
          <w:b/>
          <w:bCs/>
          <w:sz w:val="36"/>
          <w:szCs w:val="36"/>
        </w:rPr>
      </w:r>
    </w:p>
    <w:p>
      <w:pPr>
        <w:pStyle w:val="Normal"/>
        <w:jc w:val="center"/>
        <w:rPr>
          <w:b/>
          <w:bCs/>
          <w:color w:val="FF0000"/>
          <w:sz w:val="44"/>
          <w:szCs w:val="44"/>
        </w:rPr>
      </w:pPr>
      <w:r>
        <w:rPr>
          <w:b/>
          <w:bCs/>
          <w:color w:val="FF0000"/>
          <w:sz w:val="44"/>
          <w:szCs w:val="44"/>
        </w:rPr>
      </w:r>
    </w:p>
    <w:p>
      <w:pPr>
        <w:pStyle w:val="Normal"/>
        <w:rPr>
          <w:b/>
          <w:bCs/>
          <w:sz w:val="24"/>
          <w:szCs w:val="24"/>
        </w:rPr>
      </w:pPr>
      <w:r>
        <w:rPr>
          <w:b/>
          <w:bCs/>
          <w:sz w:val="24"/>
          <w:szCs w:val="24"/>
        </w:rPr>
        <w:t>Číslo jednací: 71/24</w:t>
      </w:r>
    </w:p>
    <w:p>
      <w:pPr>
        <w:pStyle w:val="Normal"/>
        <w:jc w:val="center"/>
        <w:rPr>
          <w:b/>
          <w:bCs/>
          <w:color w:val="FF0000"/>
          <w:sz w:val="44"/>
          <w:szCs w:val="44"/>
        </w:rPr>
      </w:pPr>
      <w:r>
        <w:rPr>
          <w:b/>
          <w:bCs/>
          <w:color w:val="FF0000"/>
          <w:sz w:val="44"/>
          <w:szCs w:val="44"/>
        </w:rPr>
      </w:r>
    </w:p>
    <w:p>
      <w:pPr>
        <w:pStyle w:val="Normal"/>
        <w:jc w:val="center"/>
        <w:rPr>
          <w:b/>
          <w:bCs/>
          <w:color w:val="FF0000"/>
          <w:sz w:val="44"/>
          <w:szCs w:val="44"/>
        </w:rPr>
      </w:pPr>
      <w:r>
        <w:rPr>
          <w:b/>
          <w:bCs/>
          <w:color w:val="FF0000"/>
          <w:sz w:val="44"/>
          <w:szCs w:val="44"/>
        </w:rPr>
      </w:r>
    </w:p>
    <w:p>
      <w:pPr>
        <w:pStyle w:val="Normal"/>
        <w:jc w:val="center"/>
        <w:rPr/>
      </w:pPr>
      <w:r>
        <w:rPr/>
      </w:r>
    </w:p>
    <w:p>
      <w:pPr>
        <w:pStyle w:val="Normal"/>
        <w:jc w:val="center"/>
        <w:rPr>
          <w:sz w:val="24"/>
          <w:szCs w:val="24"/>
        </w:rPr>
      </w:pPr>
      <w:r>
        <w:rPr>
          <w:sz w:val="24"/>
          <w:szCs w:val="24"/>
        </w:rPr>
        <w:t>Školní vzdělávací program byl zpracován na základě analýz podmínek, které škola pro vzdělávací proces nabízí a na základě pravidelné evaluační činnosti.</w:t>
      </w:r>
    </w:p>
    <w:p>
      <w:pPr>
        <w:pStyle w:val="Normal"/>
        <w:jc w:val="center"/>
        <w:rPr>
          <w:sz w:val="24"/>
          <w:szCs w:val="24"/>
        </w:rPr>
      </w:pPr>
      <w:r>
        <w:rPr>
          <w:sz w:val="24"/>
          <w:szCs w:val="24"/>
        </w:rPr>
      </w:r>
    </w:p>
    <w:p>
      <w:pPr>
        <w:pStyle w:val="Normal"/>
        <w:jc w:val="center"/>
        <w:rPr>
          <w:sz w:val="24"/>
          <w:szCs w:val="24"/>
        </w:rPr>
      </w:pPr>
      <w:r>
        <w:rPr>
          <w:sz w:val="24"/>
          <w:szCs w:val="24"/>
        </w:rPr>
        <w:t>Podklady pro jeho zpracování připravila ředitelka mateřské školy ve spolupráci s ostatními pracovnicemi. Zahrnuty jsou i náměty a vyjádření rodičovské veřejnosti.</w:t>
      </w:r>
    </w:p>
    <w:p>
      <w:pPr>
        <w:pStyle w:val="Normal"/>
        <w:jc w:val="center"/>
        <w:rPr>
          <w:sz w:val="24"/>
          <w:szCs w:val="24"/>
        </w:rPr>
      </w:pPr>
      <w:r>
        <w:rPr>
          <w:sz w:val="24"/>
          <w:szCs w:val="24"/>
        </w:rPr>
      </w:r>
    </w:p>
    <w:p>
      <w:pPr>
        <w:pStyle w:val="Normal"/>
        <w:jc w:val="center"/>
        <w:rPr>
          <w:sz w:val="24"/>
          <w:szCs w:val="24"/>
        </w:rPr>
      </w:pPr>
      <w:r>
        <w:rPr>
          <w:sz w:val="24"/>
          <w:szCs w:val="24"/>
        </w:rPr>
        <w:t>Školní vzdělávací program pro předškolní vzdělávání je zpracován na základě požadavků stanovených RVP PV.</w:t>
      </w:r>
    </w:p>
    <w:p>
      <w:pPr>
        <w:pStyle w:val="Normal"/>
        <w:jc w:val="center"/>
        <w:rPr>
          <w:sz w:val="24"/>
          <w:szCs w:val="24"/>
        </w:rPr>
      </w:pPr>
      <w:r>
        <w:rPr>
          <w:sz w:val="24"/>
          <w:szCs w:val="24"/>
        </w:rPr>
      </w:r>
    </w:p>
    <w:p>
      <w:pPr>
        <w:pStyle w:val="Normal"/>
        <w:jc w:val="center"/>
        <w:rPr>
          <w:sz w:val="24"/>
          <w:szCs w:val="24"/>
        </w:rPr>
      </w:pPr>
      <w:r>
        <w:rPr>
          <w:sz w:val="24"/>
          <w:szCs w:val="24"/>
        </w:rPr>
        <w:t>Školní vzdělávací program byl projednán na pedagogické radě dne 23.4.2024</w:t>
      </w:r>
    </w:p>
    <w:p>
      <w:pPr>
        <w:pStyle w:val="Normal"/>
        <w:jc w:val="center"/>
        <w:rPr>
          <w:sz w:val="24"/>
          <w:szCs w:val="24"/>
        </w:rPr>
      </w:pPr>
      <w:r>
        <w:rPr>
          <w:sz w:val="24"/>
          <w:szCs w:val="24"/>
        </w:rPr>
        <w:t xml:space="preserve"> </w:t>
      </w:r>
      <w:r>
        <w:rPr>
          <w:sz w:val="24"/>
          <w:szCs w:val="24"/>
        </w:rPr>
        <w:t>ŠVP je pravidelně aktualizován na základě evaluační činnosti.</w:t>
      </w:r>
    </w:p>
    <w:p>
      <w:pPr>
        <w:pStyle w:val="Normal"/>
        <w:jc w:val="center"/>
        <w:rPr>
          <w:sz w:val="24"/>
          <w:szCs w:val="24"/>
        </w:rPr>
      </w:pPr>
      <w:r>
        <w:rPr>
          <w:sz w:val="24"/>
          <w:szCs w:val="24"/>
        </w:rPr>
      </w:r>
    </w:p>
    <w:p>
      <w:pPr>
        <w:pStyle w:val="Normal"/>
        <w:jc w:val="center"/>
        <w:rPr/>
      </w:pPr>
      <w:r>
        <w:rPr/>
      </w:r>
    </w:p>
    <w:p>
      <w:pPr>
        <w:pStyle w:val="Normal"/>
        <w:jc w:val="center"/>
        <w:rPr>
          <w:sz w:val="24"/>
          <w:szCs w:val="24"/>
        </w:rPr>
      </w:pPr>
      <w:r>
        <w:rPr>
          <w:sz w:val="24"/>
          <w:szCs w:val="24"/>
        </w:rPr>
      </w:r>
    </w:p>
    <w:p>
      <w:pPr>
        <w:pStyle w:val="Normal"/>
        <w:jc w:val="center"/>
        <w:rPr>
          <w:b/>
          <w:bCs/>
          <w:sz w:val="24"/>
          <w:szCs w:val="24"/>
        </w:rPr>
      </w:pPr>
      <w:r>
        <w:rPr>
          <w:b/>
          <w:bCs/>
          <w:sz w:val="24"/>
          <w:szCs w:val="24"/>
        </w:rPr>
        <w:t>ZPRACOVALA</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Dana Urbánková,ředitelka Mateřské školy Střížovice,Vlčice 39,378 53 Strmilov</w:t>
      </w:r>
    </w:p>
    <w:p>
      <w:pPr>
        <w:pStyle w:val="Normal"/>
        <w:jc w:val="center"/>
        <w:rPr>
          <w:b/>
          <w:bCs/>
          <w:sz w:val="24"/>
          <w:szCs w:val="24"/>
        </w:rPr>
      </w:pPr>
      <w:r>
        <w:rPr>
          <w:b/>
          <w:bCs/>
          <w:sz w:val="24"/>
          <w:szCs w:val="24"/>
        </w:rPr>
        <w:t>Jihočeský kraj</w:t>
      </w:r>
    </w:p>
    <w:p>
      <w:pPr>
        <w:pStyle w:val="Normal"/>
        <w:jc w:val="center"/>
        <w:rPr>
          <w:b/>
          <w:bCs/>
          <w:sz w:val="24"/>
          <w:szCs w:val="24"/>
        </w:rPr>
      </w:pPr>
      <w:r>
        <w:rPr>
          <w:b/>
          <w:bCs/>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r>
    </w:p>
    <w:p>
      <w:pPr>
        <w:pStyle w:val="Normal"/>
        <w:rPr>
          <w:b/>
          <w:bCs/>
          <w:sz w:val="24"/>
          <w:szCs w:val="24"/>
        </w:rPr>
      </w:pPr>
      <w:r>
        <w:rPr>
          <w:b/>
          <w:bCs/>
          <w:sz w:val="24"/>
          <w:szCs w:val="24"/>
        </w:rPr>
        <w:t>Obsah:</w:t>
        <w:tab/>
        <w:tab/>
      </w:r>
    </w:p>
    <w:p>
      <w:pPr>
        <w:pStyle w:val="Normal"/>
        <w:rPr>
          <w:sz w:val="24"/>
          <w:szCs w:val="24"/>
        </w:rPr>
      </w:pPr>
      <w:r>
        <w:rPr>
          <w:sz w:val="24"/>
          <w:szCs w:val="24"/>
        </w:rPr>
      </w:r>
    </w:p>
    <w:p>
      <w:pPr>
        <w:pStyle w:val="Normal"/>
        <w:rPr>
          <w:b/>
          <w:bCs/>
          <w:sz w:val="24"/>
          <w:szCs w:val="24"/>
        </w:rPr>
      </w:pPr>
      <w:r>
        <w:rPr>
          <w:sz w:val="24"/>
          <w:szCs w:val="24"/>
        </w:rPr>
        <w:t xml:space="preserve"> </w:t>
      </w:r>
      <w:r>
        <w:rPr>
          <w:sz w:val="24"/>
          <w:szCs w:val="24"/>
        </w:rPr>
        <w:tab/>
        <w:tab/>
      </w:r>
      <w:r>
        <w:rPr>
          <w:b/>
          <w:bCs/>
          <w:sz w:val="24"/>
          <w:szCs w:val="24"/>
        </w:rPr>
        <w:t>1.Představení MŠ – identifikační údaje</w:t>
      </w:r>
    </w:p>
    <w:p>
      <w:pPr>
        <w:pStyle w:val="Normal"/>
        <w:rPr/>
      </w:pPr>
      <w:r>
        <w:rPr/>
      </w:r>
    </w:p>
    <w:p>
      <w:pPr>
        <w:pStyle w:val="Normal"/>
        <w:rPr>
          <w:b/>
          <w:bCs/>
          <w:sz w:val="24"/>
          <w:szCs w:val="24"/>
        </w:rPr>
      </w:pPr>
      <w:r>
        <w:rPr>
          <w:b/>
          <w:bCs/>
          <w:sz w:val="24"/>
          <w:szCs w:val="24"/>
        </w:rPr>
        <w:tab/>
        <w:tab/>
        <w:t xml:space="preserve">2.Obecná charakteristika školy </w:t>
      </w:r>
    </w:p>
    <w:p>
      <w:pPr>
        <w:pStyle w:val="Normal"/>
        <w:rPr>
          <w:sz w:val="24"/>
          <w:szCs w:val="24"/>
        </w:rPr>
      </w:pPr>
      <w:r>
        <w:rPr>
          <w:b/>
          <w:bCs/>
          <w:sz w:val="24"/>
          <w:szCs w:val="24"/>
        </w:rPr>
        <w:t xml:space="preserve">     </w:t>
      </w:r>
      <w:r>
        <w:rPr>
          <w:sz w:val="24"/>
          <w:szCs w:val="24"/>
        </w:rPr>
        <w:t xml:space="preserve">                   </w:t>
      </w:r>
      <w:r>
        <w:rPr>
          <w:sz w:val="24"/>
          <w:szCs w:val="24"/>
        </w:rPr>
        <w:t>2.1Historie</w:t>
      </w:r>
    </w:p>
    <w:p>
      <w:pPr>
        <w:pStyle w:val="Normal"/>
        <w:rPr>
          <w:sz w:val="24"/>
          <w:szCs w:val="24"/>
        </w:rPr>
      </w:pPr>
      <w:r>
        <w:rPr>
          <w:sz w:val="24"/>
          <w:szCs w:val="24"/>
        </w:rPr>
        <w:t xml:space="preserve">                        </w:t>
      </w:r>
      <w:r>
        <w:rPr>
          <w:sz w:val="24"/>
          <w:szCs w:val="24"/>
        </w:rPr>
        <w:t>2.2Současnost</w:t>
      </w:r>
    </w:p>
    <w:p>
      <w:pPr>
        <w:pStyle w:val="Normal"/>
        <w:rPr>
          <w:sz w:val="24"/>
          <w:szCs w:val="24"/>
        </w:rPr>
      </w:pPr>
      <w:r>
        <w:rPr>
          <w:sz w:val="24"/>
          <w:szCs w:val="24"/>
        </w:rPr>
        <w:t xml:space="preserve">                        </w:t>
      </w:r>
    </w:p>
    <w:p>
      <w:pPr>
        <w:pStyle w:val="Normal"/>
        <w:rPr>
          <w:sz w:val="24"/>
          <w:szCs w:val="24"/>
        </w:rPr>
      </w:pPr>
      <w:r>
        <w:rPr>
          <w:sz w:val="24"/>
          <w:szCs w:val="24"/>
        </w:rPr>
      </w:r>
    </w:p>
    <w:p>
      <w:pPr>
        <w:pStyle w:val="Normal"/>
        <w:rPr>
          <w:b/>
          <w:bCs/>
          <w:sz w:val="24"/>
          <w:szCs w:val="24"/>
        </w:rPr>
      </w:pPr>
      <w:r>
        <w:rPr>
          <w:b/>
          <w:bCs/>
          <w:sz w:val="24"/>
          <w:szCs w:val="24"/>
        </w:rPr>
        <w:tab/>
        <w:tab/>
        <w:t>3.Popis podmínek vzdělávání a vytyčení záměrů</w:t>
      </w:r>
    </w:p>
    <w:p>
      <w:pPr>
        <w:pStyle w:val="Normal"/>
        <w:rPr>
          <w:sz w:val="24"/>
          <w:szCs w:val="24"/>
        </w:rPr>
      </w:pPr>
      <w:r>
        <w:rPr>
          <w:b/>
          <w:bCs/>
          <w:sz w:val="24"/>
          <w:szCs w:val="24"/>
        </w:rPr>
        <w:tab/>
        <w:tab/>
      </w:r>
      <w:r>
        <w:rPr>
          <w:sz w:val="24"/>
          <w:szCs w:val="24"/>
        </w:rPr>
        <w:t>3.1Věcné podmínky</w:t>
      </w:r>
    </w:p>
    <w:p>
      <w:pPr>
        <w:pStyle w:val="Normal"/>
        <w:rPr>
          <w:sz w:val="24"/>
          <w:szCs w:val="24"/>
        </w:rPr>
      </w:pPr>
      <w:r>
        <w:rPr>
          <w:sz w:val="24"/>
          <w:szCs w:val="24"/>
        </w:rPr>
        <w:tab/>
        <w:tab/>
        <w:t>3.2Životospráva</w:t>
      </w:r>
    </w:p>
    <w:p>
      <w:pPr>
        <w:pStyle w:val="Normal"/>
        <w:rPr>
          <w:sz w:val="24"/>
          <w:szCs w:val="24"/>
        </w:rPr>
      </w:pPr>
      <w:r>
        <w:rPr>
          <w:sz w:val="24"/>
          <w:szCs w:val="24"/>
        </w:rPr>
        <w:tab/>
        <w:tab/>
        <w:t>3.3Psychosociální podmínky</w:t>
      </w:r>
    </w:p>
    <w:p>
      <w:pPr>
        <w:pStyle w:val="Normal"/>
        <w:rPr>
          <w:sz w:val="24"/>
          <w:szCs w:val="24"/>
        </w:rPr>
      </w:pPr>
      <w:r>
        <w:rPr>
          <w:sz w:val="24"/>
          <w:szCs w:val="24"/>
        </w:rPr>
        <w:tab/>
        <w:tab/>
        <w:t>3.4Organizace</w:t>
      </w:r>
    </w:p>
    <w:p>
      <w:pPr>
        <w:pStyle w:val="Normal"/>
        <w:rPr>
          <w:sz w:val="24"/>
          <w:szCs w:val="24"/>
        </w:rPr>
      </w:pPr>
      <w:r>
        <w:rPr>
          <w:sz w:val="24"/>
          <w:szCs w:val="24"/>
        </w:rPr>
        <w:tab/>
        <w:tab/>
        <w:t>3.5Řízení</w:t>
      </w:r>
    </w:p>
    <w:p>
      <w:pPr>
        <w:pStyle w:val="Normal"/>
        <w:rPr>
          <w:sz w:val="24"/>
          <w:szCs w:val="24"/>
        </w:rPr>
      </w:pPr>
      <w:r>
        <w:rPr>
          <w:sz w:val="24"/>
          <w:szCs w:val="24"/>
        </w:rPr>
        <w:tab/>
        <w:tab/>
        <w:t>3.6Pedagogické a personální zajištění</w:t>
      </w:r>
    </w:p>
    <w:p>
      <w:pPr>
        <w:pStyle w:val="Normal"/>
        <w:rPr>
          <w:sz w:val="24"/>
          <w:szCs w:val="24"/>
        </w:rPr>
      </w:pPr>
      <w:r>
        <w:rPr>
          <w:sz w:val="24"/>
          <w:szCs w:val="24"/>
        </w:rPr>
        <w:tab/>
        <w:tab/>
        <w:t>3.7Spoluúčast rodičů</w:t>
      </w:r>
    </w:p>
    <w:p>
      <w:pPr>
        <w:pStyle w:val="Normal"/>
        <w:rPr>
          <w:sz w:val="24"/>
          <w:szCs w:val="24"/>
        </w:rPr>
      </w:pPr>
      <w:r>
        <w:rPr>
          <w:sz w:val="24"/>
          <w:szCs w:val="24"/>
        </w:rPr>
        <w:tab/>
        <w:tab/>
        <w:t xml:space="preserve">3.8Vzdělávání dětí se speciálními vzdělávacími potřebami a dětí mimořádně </w:t>
      </w:r>
    </w:p>
    <w:p>
      <w:pPr>
        <w:pStyle w:val="Normal"/>
        <w:rPr>
          <w:sz w:val="24"/>
          <w:szCs w:val="24"/>
        </w:rPr>
      </w:pPr>
      <w:r>
        <w:rPr>
          <w:sz w:val="24"/>
          <w:szCs w:val="24"/>
        </w:rPr>
        <w:t xml:space="preserve">                             </w:t>
      </w:r>
      <w:r>
        <w:rPr>
          <w:sz w:val="24"/>
          <w:szCs w:val="24"/>
        </w:rPr>
        <w:t>nadaných</w:t>
      </w:r>
    </w:p>
    <w:p>
      <w:pPr>
        <w:pStyle w:val="Normal"/>
        <w:rPr>
          <w:sz w:val="24"/>
          <w:szCs w:val="24"/>
        </w:rPr>
      </w:pPr>
      <w:r>
        <w:rPr>
          <w:sz w:val="24"/>
          <w:szCs w:val="24"/>
        </w:rPr>
      </w:r>
    </w:p>
    <w:p>
      <w:pPr>
        <w:pStyle w:val="Normal"/>
        <w:ind w:left="708" w:firstLine="708"/>
        <w:rPr>
          <w:b/>
          <w:bCs/>
          <w:sz w:val="24"/>
          <w:szCs w:val="24"/>
        </w:rPr>
      </w:pPr>
      <w:r>
        <w:rPr>
          <w:b/>
          <w:bCs/>
          <w:sz w:val="24"/>
          <w:szCs w:val="24"/>
        </w:rPr>
        <w:t>4.Organizace vzdělávání</w:t>
      </w:r>
    </w:p>
    <w:p>
      <w:pPr>
        <w:pStyle w:val="Normal"/>
        <w:ind w:left="708" w:firstLine="708"/>
        <w:rPr>
          <w:b w:val="false"/>
          <w:bCs w:val="false"/>
        </w:rPr>
      </w:pPr>
      <w:r>
        <w:rPr>
          <w:b w:val="false"/>
          <w:bCs w:val="false"/>
          <w:sz w:val="24"/>
          <w:szCs w:val="24"/>
        </w:rPr>
        <w:t>4.1 Vnitřní uspořádání školy</w:t>
      </w:r>
    </w:p>
    <w:p>
      <w:pPr>
        <w:pStyle w:val="Normal"/>
        <w:ind w:left="708" w:firstLine="708"/>
        <w:rPr>
          <w:b w:val="false"/>
          <w:bCs w:val="false"/>
        </w:rPr>
      </w:pPr>
      <w:r>
        <w:rPr>
          <w:b w:val="false"/>
          <w:bCs w:val="false"/>
          <w:sz w:val="24"/>
          <w:szCs w:val="24"/>
        </w:rPr>
        <w:t>4.2 Charakteristika třídy</w:t>
      </w:r>
    </w:p>
    <w:p>
      <w:pPr>
        <w:pStyle w:val="Normal"/>
        <w:ind w:left="708" w:firstLine="708"/>
        <w:rPr>
          <w:b w:val="false"/>
          <w:bCs w:val="false"/>
        </w:rPr>
      </w:pPr>
      <w:r>
        <w:rPr>
          <w:b w:val="false"/>
          <w:bCs w:val="false"/>
          <w:sz w:val="24"/>
          <w:szCs w:val="24"/>
        </w:rPr>
        <w:t>4.3 Přijímání dětí k předškolnímu vzdělávání</w:t>
      </w:r>
    </w:p>
    <w:p>
      <w:pPr>
        <w:pStyle w:val="Normal"/>
        <w:ind w:left="708" w:firstLine="708"/>
        <w:rPr/>
      </w:pPr>
      <w:r>
        <w:rPr>
          <w:b w:val="false"/>
          <w:bCs w:val="false"/>
          <w:sz w:val="24"/>
          <w:szCs w:val="24"/>
        </w:rPr>
        <w:t>4.4 Individuální vzdělávání</w:t>
      </w:r>
    </w:p>
    <w:p>
      <w:pPr>
        <w:pStyle w:val="Normal"/>
        <w:ind w:left="708" w:firstLine="708"/>
        <w:rPr>
          <w:b w:val="false"/>
          <w:bCs w:val="false"/>
          <w:sz w:val="24"/>
          <w:szCs w:val="24"/>
        </w:rPr>
      </w:pPr>
      <w:r>
        <w:rPr>
          <w:b w:val="false"/>
          <w:bCs w:val="false"/>
          <w:sz w:val="24"/>
          <w:szCs w:val="24"/>
        </w:rPr>
      </w:r>
    </w:p>
    <w:p>
      <w:pPr>
        <w:pStyle w:val="Normal"/>
        <w:ind w:left="708" w:firstLine="708"/>
        <w:rPr>
          <w:b/>
          <w:bCs/>
        </w:rPr>
      </w:pPr>
      <w:r>
        <w:rPr>
          <w:b/>
          <w:bCs/>
          <w:sz w:val="24"/>
          <w:szCs w:val="24"/>
        </w:rPr>
        <w:t>5. Jazyková příprava dětí s nedostatečnou znalostí českého jazyka</w:t>
      </w:r>
    </w:p>
    <w:p>
      <w:pPr>
        <w:pStyle w:val="Normal"/>
        <w:ind w:left="708" w:firstLine="708"/>
        <w:rPr>
          <w:b w:val="false"/>
          <w:bCs w:val="false"/>
          <w:sz w:val="24"/>
          <w:szCs w:val="24"/>
        </w:rPr>
      </w:pPr>
      <w:r>
        <w:rPr>
          <w:b w:val="false"/>
          <w:bCs w:val="false"/>
          <w:sz w:val="24"/>
          <w:szCs w:val="24"/>
        </w:rPr>
      </w:r>
    </w:p>
    <w:p>
      <w:pPr>
        <w:pStyle w:val="Normal"/>
        <w:rPr>
          <w:b/>
          <w:bCs/>
          <w:sz w:val="24"/>
          <w:szCs w:val="24"/>
        </w:rPr>
      </w:pPr>
      <w:r>
        <w:rPr>
          <w:b/>
          <w:bCs/>
          <w:sz w:val="24"/>
          <w:szCs w:val="24"/>
        </w:rPr>
        <w:tab/>
        <w:tab/>
        <w:t>6.Systém evaluace</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ab/>
        <w:tab/>
      </w:r>
    </w:p>
    <w:p>
      <w:pPr>
        <w:pStyle w:val="Normal"/>
        <w:rPr/>
      </w:pPr>
      <w:r>
        <w:rPr/>
      </w:r>
    </w:p>
    <w:p>
      <w:pPr>
        <w:pStyle w:val="Normal"/>
        <w:rPr/>
      </w:pPr>
      <w:r>
        <w:rPr/>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dpis1"/>
        <w:numPr>
          <w:ilvl w:val="0"/>
          <w:numId w:val="0"/>
        </w:numPr>
        <w:ind w:left="0" w:hanging="0"/>
        <w:rPr>
          <w:rFonts w:ascii="Times New Roman" w:hAnsi="Times New Roman" w:cs="Times New Roman"/>
          <w:sz w:val="40"/>
          <w:szCs w:val="40"/>
        </w:rPr>
      </w:pPr>
      <w:r>
        <w:rPr>
          <w:rFonts w:cs="Times New Roman" w:ascii="Times New Roman" w:hAnsi="Times New Roman"/>
          <w:sz w:val="40"/>
          <w:szCs w:val="40"/>
        </w:rPr>
        <w:t>1.PŘEDSTAVENÍ   MATEŘSKÉ   ŠKOLY</w:t>
      </w:r>
    </w:p>
    <w:p>
      <w:pPr>
        <w:pStyle w:val="Normal"/>
        <w:rPr>
          <w:b/>
          <w:bCs/>
          <w:sz w:val="48"/>
          <w:szCs w:val="48"/>
          <w:u w:val="single"/>
        </w:rPr>
      </w:pPr>
      <w:r>
        <w:rPr>
          <w:b/>
          <w:bCs/>
          <w:sz w:val="48"/>
          <w:szCs w:val="48"/>
          <w:u w:val="single"/>
        </w:rPr>
      </w:r>
    </w:p>
    <w:p>
      <w:pPr>
        <w:pStyle w:val="Normal"/>
        <w:rPr>
          <w:b/>
          <w:bCs/>
          <w:sz w:val="40"/>
          <w:szCs w:val="40"/>
          <w:u w:val="single"/>
        </w:rPr>
      </w:pPr>
      <w:r>
        <w:rPr>
          <w:b/>
          <w:bCs/>
          <w:sz w:val="40"/>
          <w:szCs w:val="40"/>
          <w:u w:val="single"/>
        </w:rPr>
        <w:t>Identifikační údaje</w:t>
      </w:r>
    </w:p>
    <w:p>
      <w:pPr>
        <w:pStyle w:val="Normal"/>
        <w:rPr>
          <w:b/>
          <w:bCs/>
          <w:sz w:val="28"/>
          <w:szCs w:val="28"/>
          <w:u w:val="single"/>
        </w:rPr>
      </w:pPr>
      <w:r>
        <w:rPr>
          <w:b/>
          <w:bCs/>
          <w:sz w:val="28"/>
          <w:szCs w:val="28"/>
          <w:u w:val="single"/>
        </w:rPr>
      </w:r>
    </w:p>
    <w:p>
      <w:pPr>
        <w:pStyle w:val="Nadpis4"/>
        <w:numPr>
          <w:ilvl w:val="0"/>
          <w:numId w:val="0"/>
        </w:numPr>
        <w:ind w:left="0" w:hanging="0"/>
        <w:rPr>
          <w:rFonts w:ascii="Times New Roman" w:hAnsi="Times New Roman" w:cs="Times New Roman"/>
          <w:sz w:val="28"/>
          <w:szCs w:val="28"/>
          <w:u w:val="none"/>
        </w:rPr>
      </w:pPr>
      <w:r>
        <w:rPr>
          <w:rFonts w:cs="Times New Roman" w:ascii="Times New Roman" w:hAnsi="Times New Roman"/>
          <w:sz w:val="28"/>
          <w:szCs w:val="28"/>
          <w:u w:val="none"/>
        </w:rPr>
        <w:t xml:space="preserve">Adresa:  </w:t>
        <w:tab/>
        <w:tab/>
        <w:tab/>
        <w:t>Mateřská škola Střížovice</w:t>
      </w:r>
    </w:p>
    <w:p>
      <w:pPr>
        <w:pStyle w:val="Normal"/>
        <w:rPr>
          <w:b/>
          <w:bCs/>
          <w:sz w:val="28"/>
          <w:szCs w:val="28"/>
        </w:rPr>
      </w:pPr>
      <w:r>
        <w:rPr>
          <w:b/>
          <w:bCs/>
          <w:sz w:val="28"/>
          <w:szCs w:val="28"/>
        </w:rPr>
        <w:t xml:space="preserve">    </w:t>
      </w:r>
      <w:r>
        <w:rPr>
          <w:b/>
          <w:bCs/>
          <w:sz w:val="28"/>
          <w:szCs w:val="28"/>
        </w:rPr>
        <w:tab/>
        <w:t xml:space="preserve">  </w:t>
        <w:tab/>
        <w:tab/>
        <w:tab/>
        <w:t>Vlčice 39</w:t>
      </w:r>
    </w:p>
    <w:p>
      <w:pPr>
        <w:pStyle w:val="Normal"/>
        <w:rPr>
          <w:b/>
          <w:bCs/>
          <w:sz w:val="28"/>
          <w:szCs w:val="28"/>
        </w:rPr>
      </w:pPr>
      <w:r>
        <w:rPr>
          <w:b/>
          <w:bCs/>
          <w:sz w:val="28"/>
          <w:szCs w:val="28"/>
        </w:rPr>
        <w:t xml:space="preserve">   </w:t>
      </w:r>
      <w:r>
        <w:rPr>
          <w:b/>
          <w:bCs/>
          <w:sz w:val="28"/>
          <w:szCs w:val="28"/>
        </w:rPr>
        <w:tab/>
        <w:tab/>
        <w:tab/>
        <w:tab/>
        <w:t>378 53   Strmilov</w:t>
      </w:r>
    </w:p>
    <w:p>
      <w:pPr>
        <w:pStyle w:val="Normal"/>
        <w:rPr>
          <w:b/>
          <w:bCs/>
          <w:sz w:val="28"/>
          <w:szCs w:val="28"/>
          <w:u w:val="single"/>
        </w:rPr>
      </w:pPr>
      <w:r>
        <w:rPr>
          <w:b/>
          <w:bCs/>
          <w:sz w:val="28"/>
          <w:szCs w:val="28"/>
          <w:u w:val="single"/>
        </w:rPr>
      </w:r>
    </w:p>
    <w:p>
      <w:pPr>
        <w:pStyle w:val="Normal"/>
        <w:rPr>
          <w:b/>
          <w:bCs/>
          <w:sz w:val="28"/>
          <w:szCs w:val="28"/>
        </w:rPr>
      </w:pPr>
      <w:r>
        <w:rPr>
          <w:b/>
          <w:bCs/>
          <w:sz w:val="28"/>
          <w:szCs w:val="28"/>
        </w:rPr>
        <w:t xml:space="preserve">Telefon: </w:t>
        <w:tab/>
        <w:tab/>
        <w:tab/>
        <w:t>608 621 742</w:t>
      </w:r>
    </w:p>
    <w:p>
      <w:pPr>
        <w:pStyle w:val="Normal"/>
        <w:rPr>
          <w:b/>
          <w:bCs/>
          <w:sz w:val="28"/>
          <w:szCs w:val="28"/>
        </w:rPr>
      </w:pPr>
      <w:r>
        <w:rPr>
          <w:b/>
          <w:bCs/>
          <w:sz w:val="28"/>
          <w:szCs w:val="28"/>
        </w:rPr>
      </w:r>
    </w:p>
    <w:p>
      <w:pPr>
        <w:pStyle w:val="Normal"/>
        <w:rPr>
          <w:b/>
          <w:bCs/>
          <w:sz w:val="28"/>
          <w:szCs w:val="28"/>
        </w:rPr>
      </w:pPr>
      <w:r>
        <w:rPr>
          <w:b/>
          <w:bCs/>
          <w:sz w:val="28"/>
          <w:szCs w:val="28"/>
        </w:rPr>
        <w:t xml:space="preserve">e-mail : </w:t>
        <w:tab/>
        <w:tab/>
        <w:tab/>
        <w:t>skolka@strizovice.cz</w:t>
      </w:r>
    </w:p>
    <w:p>
      <w:pPr>
        <w:pStyle w:val="Normal"/>
        <w:rPr>
          <w:b/>
          <w:bCs/>
          <w:sz w:val="28"/>
          <w:szCs w:val="28"/>
        </w:rPr>
      </w:pPr>
      <w:r>
        <w:rPr>
          <w:b/>
          <w:bCs/>
          <w:sz w:val="28"/>
          <w:szCs w:val="28"/>
        </w:rPr>
      </w:r>
    </w:p>
    <w:p>
      <w:pPr>
        <w:pStyle w:val="Normal"/>
        <w:rPr>
          <w:b/>
          <w:bCs/>
          <w:sz w:val="28"/>
          <w:szCs w:val="28"/>
        </w:rPr>
      </w:pPr>
      <w:r>
        <w:rPr>
          <w:b/>
          <w:bCs/>
          <w:sz w:val="28"/>
          <w:szCs w:val="28"/>
        </w:rPr>
        <w:t xml:space="preserve">IČO    : </w:t>
        <w:tab/>
        <w:tab/>
        <w:tab/>
        <w:t xml:space="preserve">71 00 75 71  </w:t>
      </w:r>
    </w:p>
    <w:p>
      <w:pPr>
        <w:pStyle w:val="Normal"/>
        <w:rPr>
          <w:b/>
          <w:bCs/>
          <w:sz w:val="28"/>
          <w:szCs w:val="28"/>
        </w:rPr>
      </w:pPr>
      <w:r>
        <w:rPr>
          <w:b/>
          <w:bCs/>
          <w:sz w:val="28"/>
          <w:szCs w:val="28"/>
        </w:rPr>
      </w:r>
    </w:p>
    <w:p>
      <w:pPr>
        <w:pStyle w:val="Normal"/>
        <w:rPr>
          <w:b/>
          <w:bCs/>
          <w:sz w:val="28"/>
          <w:szCs w:val="28"/>
        </w:rPr>
      </w:pPr>
      <w:r>
        <w:rPr>
          <w:b/>
          <w:bCs/>
          <w:sz w:val="28"/>
          <w:szCs w:val="28"/>
        </w:rPr>
        <w:t>bankovní spojení:</w:t>
        <w:tab/>
        <w:t>Česká spořitelna a.s</w:t>
      </w:r>
    </w:p>
    <w:p>
      <w:pPr>
        <w:pStyle w:val="Normal"/>
        <w:rPr>
          <w:b/>
          <w:bCs/>
          <w:sz w:val="28"/>
          <w:szCs w:val="28"/>
        </w:rPr>
      </w:pPr>
      <w:r>
        <w:rPr>
          <w:b/>
          <w:bCs/>
          <w:sz w:val="28"/>
          <w:szCs w:val="28"/>
        </w:rPr>
        <w:t xml:space="preserve">         </w:t>
      </w:r>
      <w:r>
        <w:rPr>
          <w:b/>
          <w:bCs/>
          <w:sz w:val="28"/>
          <w:szCs w:val="28"/>
        </w:rPr>
        <w:tab/>
        <w:tab/>
        <w:tab/>
        <w:tab/>
        <w:t>účet č.604222309/0800</w:t>
      </w:r>
    </w:p>
    <w:p>
      <w:pPr>
        <w:pStyle w:val="Normal"/>
        <w:rPr>
          <w:b/>
          <w:bCs/>
          <w:sz w:val="28"/>
          <w:szCs w:val="28"/>
        </w:rPr>
      </w:pPr>
      <w:r>
        <w:rPr>
          <w:b/>
          <w:bCs/>
          <w:sz w:val="28"/>
          <w:szCs w:val="28"/>
        </w:rPr>
      </w:r>
    </w:p>
    <w:p>
      <w:pPr>
        <w:pStyle w:val="Normal"/>
        <w:rPr>
          <w:b/>
          <w:bCs/>
          <w:sz w:val="28"/>
          <w:szCs w:val="28"/>
        </w:rPr>
      </w:pPr>
      <w:r>
        <w:rPr>
          <w:b/>
          <w:bCs/>
          <w:sz w:val="28"/>
          <w:szCs w:val="28"/>
        </w:rPr>
        <w:t>právní forma:</w:t>
        <w:tab/>
        <w:tab/>
        <w:t>příspěvková organizace</w:t>
      </w:r>
    </w:p>
    <w:p>
      <w:pPr>
        <w:pStyle w:val="Normal"/>
        <w:rPr>
          <w:b/>
          <w:bCs/>
          <w:sz w:val="28"/>
          <w:szCs w:val="28"/>
        </w:rPr>
      </w:pPr>
      <w:r>
        <w:rPr>
          <w:b/>
          <w:bCs/>
          <w:sz w:val="28"/>
          <w:szCs w:val="28"/>
        </w:rPr>
      </w:r>
    </w:p>
    <w:p>
      <w:pPr>
        <w:pStyle w:val="Normal"/>
        <w:rPr>
          <w:b/>
          <w:bCs/>
          <w:sz w:val="28"/>
          <w:szCs w:val="28"/>
        </w:rPr>
      </w:pPr>
      <w:r>
        <w:rPr>
          <w:b/>
          <w:bCs/>
          <w:sz w:val="28"/>
          <w:szCs w:val="28"/>
        </w:rPr>
        <w:t>zřizovatel:</w:t>
        <w:tab/>
        <w:tab/>
        <w:tab/>
        <w:t>Obec Střížovice</w:t>
      </w:r>
    </w:p>
    <w:p>
      <w:pPr>
        <w:pStyle w:val="Nadpis8"/>
        <w:numPr>
          <w:ilvl w:val="7"/>
          <w:numId w:val="1"/>
        </w:numPr>
        <w:ind w:left="1440" w:hanging="1440"/>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ab/>
        <w:t xml:space="preserve">                    Střížovice 11</w:t>
      </w:r>
    </w:p>
    <w:p>
      <w:pPr>
        <w:pStyle w:val="Normal"/>
        <w:rPr>
          <w:b/>
          <w:bCs/>
          <w:sz w:val="28"/>
          <w:szCs w:val="28"/>
        </w:rPr>
      </w:pPr>
      <w:r>
        <w:rPr>
          <w:b/>
          <w:bCs/>
          <w:sz w:val="28"/>
          <w:szCs w:val="28"/>
        </w:rPr>
        <w:tab/>
        <w:tab/>
        <w:tab/>
        <w:tab/>
        <w:t>378 53     Strmilov</w:t>
      </w:r>
    </w:p>
    <w:p>
      <w:pPr>
        <w:pStyle w:val="Normal"/>
        <w:rPr>
          <w:b/>
          <w:bCs/>
          <w:sz w:val="28"/>
          <w:szCs w:val="28"/>
          <w:u w:val="single"/>
        </w:rPr>
      </w:pPr>
      <w:r>
        <w:rPr>
          <w:b/>
          <w:bCs/>
          <w:sz w:val="28"/>
          <w:szCs w:val="28"/>
          <w:u w:val="single"/>
        </w:rPr>
      </w:r>
    </w:p>
    <w:p>
      <w:pPr>
        <w:pStyle w:val="Normal"/>
        <w:rPr>
          <w:b/>
          <w:bCs/>
          <w:sz w:val="28"/>
          <w:szCs w:val="28"/>
        </w:rPr>
      </w:pPr>
      <w:r>
        <w:rPr>
          <w:b/>
          <w:bCs/>
          <w:sz w:val="28"/>
          <w:szCs w:val="28"/>
        </w:rPr>
        <w:t>statutární orgán:</w:t>
        <w:tab/>
        <w:tab/>
        <w:t>ředitelka  Dana Urbánková</w:t>
      </w:r>
    </w:p>
    <w:p>
      <w:pPr>
        <w:pStyle w:val="Normal"/>
        <w:rPr>
          <w:b/>
          <w:bCs/>
          <w:color w:val="0070C0"/>
          <w:sz w:val="28"/>
          <w:szCs w:val="28"/>
        </w:rPr>
      </w:pPr>
      <w:r>
        <w:rPr>
          <w:b/>
          <w:bCs/>
          <w:color w:val="0070C0"/>
          <w:sz w:val="28"/>
          <w:szCs w:val="28"/>
        </w:rPr>
        <w:t xml:space="preserve">                 </w:t>
      </w:r>
      <w:r>
        <w:rPr>
          <w:b/>
          <w:bCs/>
          <w:color w:val="0070C0"/>
          <w:sz w:val="28"/>
          <w:szCs w:val="28"/>
        </w:rPr>
        <w:tab/>
        <w:tab/>
        <w:tab/>
      </w:r>
    </w:p>
    <w:p>
      <w:pPr>
        <w:pStyle w:val="Normal"/>
        <w:rPr>
          <w:b/>
          <w:bCs/>
          <w:sz w:val="28"/>
          <w:szCs w:val="28"/>
          <w:u w:val="single"/>
        </w:rPr>
      </w:pPr>
      <w:r>
        <w:rPr>
          <w:b/>
          <w:bCs/>
          <w:sz w:val="28"/>
          <w:szCs w:val="28"/>
          <w:u w:val="single"/>
        </w:rPr>
      </w:r>
    </w:p>
    <w:p>
      <w:pPr>
        <w:pStyle w:val="Normal"/>
        <w:rPr>
          <w:b/>
          <w:bCs/>
          <w:sz w:val="28"/>
          <w:szCs w:val="28"/>
        </w:rPr>
      </w:pPr>
      <w:r>
        <w:rPr>
          <w:b/>
          <w:bCs/>
          <w:sz w:val="28"/>
          <w:szCs w:val="28"/>
        </w:rPr>
        <w:t xml:space="preserve">ostatní zaměstnanci MŠ  : </w:t>
      </w:r>
    </w:p>
    <w:p>
      <w:pPr>
        <w:pStyle w:val="Normal"/>
        <w:rPr>
          <w:b/>
          <w:bCs/>
          <w:sz w:val="28"/>
          <w:szCs w:val="28"/>
        </w:rPr>
      </w:pPr>
      <w:r>
        <w:rPr>
          <w:b/>
          <w:bCs/>
          <w:sz w:val="28"/>
          <w:szCs w:val="28"/>
        </w:rPr>
        <w:tab/>
        <w:tab/>
        <w:tab/>
        <w:tab/>
        <w:t>Petra Marjeníková- učitelka</w:t>
      </w:r>
    </w:p>
    <w:p>
      <w:pPr>
        <w:pStyle w:val="Normal"/>
        <w:rPr>
          <w:b/>
          <w:bCs/>
          <w:sz w:val="28"/>
          <w:szCs w:val="28"/>
        </w:rPr>
      </w:pPr>
      <w:r>
        <w:rPr>
          <w:b/>
          <w:bCs/>
          <w:sz w:val="28"/>
          <w:szCs w:val="28"/>
        </w:rPr>
        <w:tab/>
        <w:tab/>
        <w:tab/>
        <w:tab/>
        <w:t xml:space="preserve">     Jana Horálková- školnice</w:t>
      </w:r>
    </w:p>
    <w:p>
      <w:pPr>
        <w:pStyle w:val="Normal"/>
        <w:rPr>
          <w:b/>
          <w:bCs/>
          <w:sz w:val="28"/>
          <w:szCs w:val="28"/>
        </w:rPr>
      </w:pPr>
      <w:r>
        <w:rPr>
          <w:b/>
          <w:bCs/>
          <w:sz w:val="28"/>
          <w:szCs w:val="28"/>
        </w:rPr>
        <w:t xml:space="preserve">                                                                         </w:t>
      </w:r>
      <w:r>
        <w:rPr>
          <w:b/>
          <w:bCs/>
          <w:sz w:val="28"/>
          <w:szCs w:val="28"/>
        </w:rPr>
        <w:t xml:space="preserve">- učitelka   </w:t>
      </w:r>
    </w:p>
    <w:p>
      <w:pPr>
        <w:pStyle w:val="Normal"/>
        <w:rPr>
          <w:b/>
          <w:bCs/>
          <w:sz w:val="28"/>
          <w:szCs w:val="28"/>
        </w:rPr>
      </w:pPr>
      <w:r>
        <w:rPr>
          <w:b/>
          <w:bCs/>
          <w:sz w:val="28"/>
          <w:szCs w:val="28"/>
        </w:rPr>
        <w:t xml:space="preserve">                                                                         </w:t>
      </w:r>
      <w:r>
        <w:rPr>
          <w:b/>
          <w:bCs/>
          <w:sz w:val="28"/>
          <w:szCs w:val="28"/>
        </w:rPr>
        <w:t>- vedoucí školní jídelny</w:t>
      </w:r>
    </w:p>
    <w:p>
      <w:pPr>
        <w:pStyle w:val="Normal"/>
        <w:rPr>
          <w:b/>
          <w:bCs/>
          <w:sz w:val="28"/>
          <w:szCs w:val="28"/>
        </w:rPr>
      </w:pPr>
      <w:r>
        <w:rPr>
          <w:b/>
          <w:bCs/>
          <w:sz w:val="28"/>
          <w:szCs w:val="28"/>
        </w:rPr>
        <w:t xml:space="preserve">                    </w:t>
      </w:r>
      <w:r>
        <w:rPr>
          <w:b/>
          <w:bCs/>
          <w:sz w:val="28"/>
          <w:szCs w:val="28"/>
        </w:rPr>
        <w:tab/>
        <w:tab/>
        <w:tab/>
        <w:t xml:space="preserve">       Dana Bočková – kuchařka</w:t>
      </w:r>
    </w:p>
    <w:p>
      <w:pPr>
        <w:pStyle w:val="Normal"/>
        <w:rPr>
          <w:b/>
          <w:bCs/>
          <w:sz w:val="28"/>
          <w:szCs w:val="28"/>
        </w:rPr>
      </w:pPr>
      <w:r>
        <w:rPr>
          <w:b/>
          <w:bCs/>
          <w:sz w:val="28"/>
          <w:szCs w:val="28"/>
        </w:rPr>
        <w:t xml:space="preserve">                 </w:t>
      </w:r>
    </w:p>
    <w:p>
      <w:pPr>
        <w:pStyle w:val="Normal"/>
        <w:rPr>
          <w:b/>
          <w:bCs/>
          <w:sz w:val="28"/>
          <w:szCs w:val="28"/>
        </w:rPr>
      </w:pPr>
      <w:r>
        <w:rPr>
          <w:b/>
          <w:bCs/>
          <w:sz w:val="28"/>
          <w:szCs w:val="28"/>
        </w:rPr>
      </w:r>
    </w:p>
    <w:p>
      <w:pPr>
        <w:pStyle w:val="Nadpis4"/>
        <w:numPr>
          <w:ilvl w:val="0"/>
          <w:numId w:val="0"/>
        </w:numPr>
        <w:ind w:left="864" w:hanging="0"/>
        <w:rPr>
          <w:rFonts w:ascii="Times New Roman" w:hAnsi="Times New Roman" w:cs="Times New Roman"/>
          <w:color w:val="FF0000"/>
          <w:sz w:val="40"/>
          <w:szCs w:val="40"/>
        </w:rPr>
      </w:pPr>
      <w:r>
        <w:rPr>
          <w:rFonts w:cs="Times New Roman" w:ascii="Times New Roman" w:hAnsi="Times New Roman"/>
          <w:color w:val="FF0000"/>
          <w:sz w:val="40"/>
          <w:szCs w:val="40"/>
        </w:rPr>
      </w:r>
    </w:p>
    <w:p>
      <w:pPr>
        <w:pStyle w:val="Nadpis4"/>
        <w:numPr>
          <w:ilvl w:val="0"/>
          <w:numId w:val="0"/>
        </w:numPr>
        <w:ind w:left="0" w:hanging="0"/>
        <w:rPr>
          <w:rFonts w:ascii="Times New Roman" w:hAnsi="Times New Roman" w:cs="Times New Roman"/>
          <w:color w:val="FF0000"/>
          <w:sz w:val="36"/>
          <w:szCs w:val="36"/>
        </w:rPr>
      </w:pPr>
      <w:r>
        <w:rPr>
          <w:rFonts w:cs="Times New Roman" w:ascii="Times New Roman" w:hAnsi="Times New Roman"/>
          <w:color w:val="FF0000"/>
          <w:sz w:val="36"/>
          <w:szCs w:val="36"/>
        </w:rPr>
      </w:r>
    </w:p>
    <w:p>
      <w:pPr>
        <w:pStyle w:val="Normal"/>
        <w:rPr/>
      </w:pPr>
      <w:r>
        <w:rPr/>
      </w:r>
    </w:p>
    <w:p>
      <w:pPr>
        <w:pStyle w:val="Normal"/>
        <w:rPr/>
      </w:pPr>
      <w:r>
        <w:rPr/>
      </w:r>
    </w:p>
    <w:p>
      <w:pPr>
        <w:pStyle w:val="Nadpis4"/>
        <w:numPr>
          <w:ilvl w:val="0"/>
          <w:numId w:val="0"/>
        </w:numPr>
        <w:ind w:left="0" w:hanging="0"/>
        <w:rPr>
          <w:rFonts w:ascii="Times New Roman" w:hAnsi="Times New Roman" w:cs="Times New Roman"/>
          <w:color w:val="FF0000"/>
          <w:sz w:val="40"/>
          <w:szCs w:val="40"/>
        </w:rPr>
      </w:pPr>
      <w:r>
        <w:rPr>
          <w:rFonts w:cs="Times New Roman" w:ascii="Times New Roman" w:hAnsi="Times New Roman"/>
          <w:color w:val="FF0000"/>
          <w:sz w:val="40"/>
          <w:szCs w:val="40"/>
        </w:rPr>
      </w:r>
    </w:p>
    <w:p>
      <w:pPr>
        <w:pStyle w:val="Nadpis4"/>
        <w:numPr>
          <w:ilvl w:val="0"/>
          <w:numId w:val="0"/>
        </w:numPr>
        <w:ind w:left="0" w:hanging="0"/>
        <w:rPr>
          <w:rFonts w:ascii="Times New Roman" w:hAnsi="Times New Roman" w:cs="Times New Roman"/>
          <w:color w:val="FF0000"/>
          <w:sz w:val="40"/>
          <w:szCs w:val="40"/>
        </w:rPr>
      </w:pPr>
      <w:r>
        <w:rPr>
          <w:rFonts w:cs="Times New Roman" w:ascii="Times New Roman" w:hAnsi="Times New Roman"/>
          <w:color w:val="FF0000"/>
          <w:sz w:val="40"/>
          <w:szCs w:val="40"/>
        </w:rPr>
      </w:r>
    </w:p>
    <w:p>
      <w:pPr>
        <w:pStyle w:val="Nadpis4"/>
        <w:numPr>
          <w:ilvl w:val="0"/>
          <w:numId w:val="0"/>
        </w:numPr>
        <w:ind w:left="0" w:hanging="0"/>
        <w:rPr>
          <w:rFonts w:ascii="Times New Roman" w:hAnsi="Times New Roman" w:cs="Times New Roman"/>
          <w:sz w:val="40"/>
          <w:szCs w:val="40"/>
        </w:rPr>
      </w:pPr>
      <w:r>
        <w:rPr>
          <w:rFonts w:cs="Times New Roman" w:ascii="Times New Roman" w:hAnsi="Times New Roman"/>
          <w:sz w:val="40"/>
          <w:szCs w:val="40"/>
        </w:rPr>
        <w:t>2. Obecná  charakteristika školy</w:t>
      </w:r>
    </w:p>
    <w:p>
      <w:pPr>
        <w:pStyle w:val="Normal"/>
        <w:rPr>
          <w:b/>
          <w:bCs/>
          <w:sz w:val="32"/>
          <w:szCs w:val="32"/>
          <w:u w:val="single"/>
        </w:rPr>
      </w:pPr>
      <w:r>
        <w:rPr>
          <w:b/>
          <w:bCs/>
          <w:sz w:val="32"/>
          <w:szCs w:val="32"/>
          <w:u w:val="single"/>
        </w:rPr>
      </w:r>
    </w:p>
    <w:p>
      <w:pPr>
        <w:pStyle w:val="Normal"/>
        <w:rPr>
          <w:u w:val="none"/>
        </w:rPr>
      </w:pPr>
      <w:r>
        <w:rPr>
          <w:b/>
          <w:bCs/>
          <w:sz w:val="32"/>
          <w:szCs w:val="32"/>
          <w:u w:val="none"/>
        </w:rPr>
        <w:t>2.</w:t>
      </w:r>
      <w:r>
        <w:rPr>
          <w:sz w:val="32"/>
          <w:szCs w:val="32"/>
          <w:u w:val="none"/>
        </w:rPr>
        <w:t>1</w:t>
      </w:r>
      <w:r>
        <w:rPr>
          <w:b/>
          <w:bCs/>
          <w:sz w:val="32"/>
          <w:szCs w:val="32"/>
          <w:u w:val="none"/>
        </w:rPr>
        <w:t>.Historie</w:t>
      </w:r>
    </w:p>
    <w:p>
      <w:pPr>
        <w:pStyle w:val="Nadpis2"/>
        <w:numPr>
          <w:ilvl w:val="0"/>
          <w:numId w:val="0"/>
        </w:numPr>
        <w:ind w:left="0" w:hanging="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Provoz MŠ byl zahájen 1.2.1966. Jejím zřizovatelem a patronem byl závod Strojobal Rozkoš. 8.1.1979 musel být provoz mateřské školy z důvodu vysokého počtu dětí rozšířen o třídu v panelovém domě č. p. 41.  Ta byla zrušena ve školním roce 1991.</w:t>
      </w:r>
    </w:p>
    <w:p>
      <w:pPr>
        <w:pStyle w:val="BodyText2"/>
        <w:rPr>
          <w:rFonts w:ascii="Times New Roman" w:hAnsi="Times New Roman" w:cs="Times New Roman"/>
          <w:sz w:val="24"/>
          <w:szCs w:val="24"/>
        </w:rPr>
      </w:pPr>
      <w:r>
        <w:rPr>
          <w:rFonts w:cs="Times New Roman" w:ascii="Times New Roman" w:hAnsi="Times New Roman"/>
          <w:sz w:val="24"/>
          <w:szCs w:val="24"/>
        </w:rPr>
        <w:t>1.9.1992 předává a.s. Obal Rozkoš mateřskou školu Obecnímu úřadu Střížovice.</w:t>
      </w:r>
    </w:p>
    <w:p>
      <w:pPr>
        <w:pStyle w:val="Normal"/>
        <w:jc w:val="both"/>
        <w:rPr>
          <w:sz w:val="24"/>
          <w:szCs w:val="24"/>
        </w:rPr>
      </w:pPr>
      <w:r>
        <w:rPr>
          <w:sz w:val="24"/>
          <w:szCs w:val="24"/>
        </w:rPr>
        <w:t xml:space="preserve">V důsledku změn ve státní správě a samosprávě ve školství byla </w:t>
      </w:r>
    </w:p>
    <w:p>
      <w:pPr>
        <w:pStyle w:val="Normal"/>
        <w:jc w:val="both"/>
        <w:rPr>
          <w:sz w:val="24"/>
          <w:szCs w:val="24"/>
        </w:rPr>
      </w:pPr>
      <w:r>
        <w:rPr>
          <w:sz w:val="24"/>
          <w:szCs w:val="24"/>
        </w:rPr>
        <w:t>mateřská škola  k 1.1.2003 vyřazena ze sítě škol, předškolních zařízení a školských zařízení a stala se součástí příspěvkové organizace Základní škola Střížovice. Avšak provoz základní školy byl z důvodu  nízkého počtu dětí k 31.7.2005 ukončen a mateřská škola se stala od 1.8.2005 samostatnou příspěvkovou organizací.</w:t>
      </w:r>
    </w:p>
    <w:p>
      <w:pPr>
        <w:pStyle w:val="Normal"/>
        <w:rPr>
          <w:sz w:val="24"/>
          <w:szCs w:val="24"/>
        </w:rPr>
      </w:pPr>
      <w:r>
        <w:rPr>
          <w:sz w:val="24"/>
          <w:szCs w:val="24"/>
        </w:rPr>
      </w:r>
    </w:p>
    <w:p>
      <w:pPr>
        <w:pStyle w:val="Normal"/>
        <w:rPr>
          <w:u w:val="none"/>
        </w:rPr>
      </w:pPr>
      <w:r>
        <w:rPr>
          <w:b/>
          <w:bCs/>
          <w:sz w:val="32"/>
          <w:szCs w:val="32"/>
          <w:u w:val="none"/>
        </w:rPr>
        <w:t>2.</w:t>
      </w:r>
      <w:r>
        <w:rPr>
          <w:sz w:val="32"/>
          <w:szCs w:val="32"/>
          <w:u w:val="none"/>
        </w:rPr>
        <w:t>2</w:t>
      </w:r>
      <w:r>
        <w:rPr>
          <w:b/>
          <w:bCs/>
          <w:sz w:val="32"/>
          <w:szCs w:val="32"/>
          <w:u w:val="none"/>
        </w:rPr>
        <w:t>. Současnost</w:t>
      </w:r>
    </w:p>
    <w:p>
      <w:pPr>
        <w:pStyle w:val="Normal"/>
        <w:jc w:val="both"/>
        <w:rPr>
          <w:sz w:val="24"/>
          <w:szCs w:val="24"/>
        </w:rPr>
      </w:pPr>
      <w:r>
        <w:rPr>
          <w:sz w:val="24"/>
          <w:szCs w:val="24"/>
        </w:rPr>
        <w:t xml:space="preserve">Nacházíme se v blízkosti panelákové zástavby na </w:t>
      </w:r>
    </w:p>
    <w:p>
      <w:pPr>
        <w:pStyle w:val="Normal"/>
        <w:jc w:val="both"/>
        <w:rPr>
          <w:sz w:val="24"/>
          <w:szCs w:val="24"/>
        </w:rPr>
      </w:pPr>
      <w:r>
        <w:rPr>
          <w:sz w:val="24"/>
          <w:szCs w:val="24"/>
        </w:rPr>
        <w:t>na rozhraní vesnic Vlčice a Střížovice, nedaleko od Jindřichova Hradce. Umístění školy,lokalita,ve které se nachází /blízkost České Kanady/, umožňuje mnoho pozorování v přírodě, nabízí realizaci prvků ekologické výchovy. Krásné okolí i blízký les předkládají  bohatou nabídku pro pěší výlety a tak podporu zdraví dětí.</w:t>
      </w:r>
    </w:p>
    <w:p>
      <w:pPr>
        <w:pStyle w:val="Tlotextu"/>
        <w:jc w:val="both"/>
        <w:rPr>
          <w:rFonts w:ascii="Times New Roman" w:hAnsi="Times New Roman" w:cs="Times New Roman"/>
          <w:sz w:val="24"/>
          <w:szCs w:val="24"/>
        </w:rPr>
      </w:pPr>
      <w:r>
        <w:rPr>
          <w:rFonts w:cs="Times New Roman" w:ascii="Times New Roman" w:hAnsi="Times New Roman"/>
          <w:sz w:val="24"/>
          <w:szCs w:val="24"/>
        </w:rPr>
        <w:t xml:space="preserve">Jsme jednotřídka rodinného typu,kde pracují dvě zkušené, kvalifikované učitelky. Ty se snaží pro práci využívat  nejnovějších metod. </w:t>
      </w:r>
    </w:p>
    <w:p>
      <w:pPr>
        <w:pStyle w:val="Tlotextu"/>
        <w:jc w:val="both"/>
        <w:rPr>
          <w:rFonts w:ascii="Times New Roman" w:hAnsi="Times New Roman" w:cs="Times New Roman"/>
          <w:sz w:val="24"/>
          <w:szCs w:val="24"/>
        </w:rPr>
      </w:pPr>
      <w:r>
        <w:rPr>
          <w:rFonts w:cs="Times New Roman" w:ascii="Times New Roman" w:hAnsi="Times New Roman"/>
          <w:sz w:val="24"/>
          <w:szCs w:val="24"/>
        </w:rPr>
        <w:t>V současné době nabízíme na základě povolené výjimky pro děti 28 míst.</w:t>
      </w:r>
    </w:p>
    <w:p>
      <w:pPr>
        <w:pStyle w:val="Normal"/>
        <w:jc w:val="both"/>
        <w:rPr>
          <w:sz w:val="24"/>
          <w:szCs w:val="24"/>
        </w:rPr>
      </w:pPr>
      <w:r>
        <w:rPr>
          <w:sz w:val="24"/>
          <w:szCs w:val="24"/>
        </w:rPr>
        <w:t xml:space="preserve">Výchovnou činnost realizujeme ve třídě (herna+pracovna,která současně slouží jako jídelna). Příjemný interiér umocňuje jeho vybavení dětským nábytkem,rozmístění a vytvoření zázemí, doplnění výzdobou především z vlastních výtvorů a výrobků.  </w:t>
      </w:r>
    </w:p>
    <w:p>
      <w:pPr>
        <w:pStyle w:val="Normal"/>
        <w:jc w:val="both"/>
        <w:rPr>
          <w:sz w:val="24"/>
          <w:szCs w:val="24"/>
        </w:rPr>
      </w:pPr>
      <w:r>
        <w:rPr>
          <w:sz w:val="24"/>
          <w:szCs w:val="24"/>
        </w:rPr>
        <w:t>Součástí školy je školní jídelna. Její kapacita je 40 obědů.  Kromě dětí a zaměstnanců sem dochází pro obědy v rámci doplňkové činnosti cizí strávníci.</w:t>
      </w:r>
    </w:p>
    <w:p>
      <w:pPr>
        <w:pStyle w:val="Normal"/>
        <w:jc w:val="both"/>
        <w:rPr>
          <w:sz w:val="24"/>
          <w:szCs w:val="24"/>
        </w:rPr>
      </w:pPr>
      <w:r>
        <w:rPr>
          <w:sz w:val="24"/>
          <w:szCs w:val="24"/>
        </w:rPr>
        <w:t xml:space="preserve">Výhodou mateřské školy je stálá ložnice pro odpočinek dětí. </w:t>
      </w:r>
    </w:p>
    <w:p>
      <w:pPr>
        <w:pStyle w:val="Normal"/>
        <w:jc w:val="both"/>
        <w:rPr>
          <w:sz w:val="24"/>
          <w:szCs w:val="24"/>
        </w:rPr>
      </w:pPr>
      <w:r>
        <w:rPr>
          <w:sz w:val="24"/>
          <w:szCs w:val="24"/>
        </w:rPr>
        <w:t>Hygienické zařízení odpovídá podmínkám mateřských škol.</w:t>
      </w:r>
    </w:p>
    <w:p>
      <w:pPr>
        <w:pStyle w:val="Normal"/>
        <w:jc w:val="both"/>
        <w:rPr>
          <w:sz w:val="24"/>
          <w:szCs w:val="24"/>
        </w:rPr>
      </w:pPr>
      <w:r>
        <w:rPr>
          <w:sz w:val="24"/>
          <w:szCs w:val="24"/>
        </w:rPr>
        <w:t>Na budovu mateřské školy navazuje prostorná zahrada,která nabízí možnosti pobytu dětí venku v jakémkoliv ročním období. Je vybavena velkou průlezkovou sestavou, pružinovými hopsaly,hřištěm, houpačkami, pískovištěm, tabulí na kreslení , zahradním domečkem. V roce 2014  jsme zde za pomoci rodičů vybudovali hmatový chodníček a kameniště. Svážný terén nám umožňuje v zimně bobování, v létě zde využíváme vodní skluzavku.</w:t>
      </w:r>
    </w:p>
    <w:p>
      <w:pPr>
        <w:pStyle w:val="Normal"/>
        <w:jc w:val="both"/>
        <w:rPr>
          <w:sz w:val="24"/>
          <w:szCs w:val="24"/>
        </w:rPr>
      </w:pPr>
      <w:r>
        <w:rPr>
          <w:sz w:val="24"/>
          <w:szCs w:val="24"/>
        </w:rPr>
        <w:t>Náš školní program je taktéž zaměřen na spolupráci s rodinou a proto zde realizujeme společná odpoledne s rodiči a dětmi.</w:t>
      </w:r>
    </w:p>
    <w:p>
      <w:pPr>
        <w:pStyle w:val="Zpat"/>
        <w:tabs>
          <w:tab w:val="clear" w:pos="4536"/>
          <w:tab w:val="clear" w:pos="9072"/>
        </w:tabs>
        <w:jc w:val="both"/>
        <w:rPr>
          <w:sz w:val="24"/>
          <w:szCs w:val="24"/>
        </w:rPr>
      </w:pPr>
      <w:r>
        <w:rPr>
          <w:sz w:val="24"/>
          <w:szCs w:val="24"/>
        </w:rPr>
        <w:t xml:space="preserve">Velmi dobrá spolupráce se zřizovatelem napomáhá klidnému chodu a kvalitní výchovně vzdělávací práci MŠ . </w:t>
      </w:r>
    </w:p>
    <w:p>
      <w:pPr>
        <w:pStyle w:val="Normal"/>
        <w:jc w:val="both"/>
        <w:rPr>
          <w:sz w:val="24"/>
          <w:szCs w:val="24"/>
        </w:rPr>
      </w:pPr>
      <w:r>
        <w:rPr>
          <w:sz w:val="24"/>
          <w:szCs w:val="24"/>
        </w:rPr>
        <w:t>V roce 2008 získala mateřská škola dotaci z programu Finanční mechanizmy EHP/Norsko, díky které byly provedeny rozsáhlé opravy vodoinstalace i elektrického vedení, novou podobu získala školní kuchyně, WC a umývárny dětí, na střechu byly nainstalovány sluneční kolektory.</w:t>
      </w:r>
    </w:p>
    <w:p>
      <w:pPr>
        <w:pStyle w:val="Normal"/>
        <w:jc w:val="both"/>
        <w:rPr>
          <w:sz w:val="24"/>
          <w:szCs w:val="24"/>
        </w:rPr>
      </w:pPr>
      <w:r>
        <w:rPr>
          <w:sz w:val="24"/>
          <w:szCs w:val="24"/>
        </w:rPr>
        <w:t>Další rozsáhlá oprava proběhla v roce 2014, kdy byla v celé budově vyměněna okna a vstupní dveře.</w:t>
      </w:r>
    </w:p>
    <w:p>
      <w:pPr>
        <w:pStyle w:val="Nadpis2"/>
        <w:numPr>
          <w:ilvl w:val="0"/>
          <w:numId w:val="0"/>
        </w:numPr>
        <w:ind w:left="0" w:hanging="0"/>
        <w:rPr>
          <w:rFonts w:ascii="Times New Roman" w:hAnsi="Times New Roman"/>
        </w:rPr>
      </w:pPr>
      <w:r>
        <w:rPr>
          <w:rFonts w:ascii="Times New Roman" w:hAnsi="Times New Roman"/>
          <w:sz w:val="40"/>
          <w:szCs w:val="40"/>
          <w:u w:val="single"/>
        </w:rPr>
        <w:t>3.Podmínky vzdělávání</w:t>
      </w:r>
    </w:p>
    <w:p>
      <w:pPr>
        <w:pStyle w:val="Normal"/>
        <w:rPr/>
      </w:pPr>
      <w:r>
        <w:rPr/>
      </w:r>
    </w:p>
    <w:p>
      <w:pPr>
        <w:pStyle w:val="Nadpis2"/>
        <w:numPr>
          <w:ilvl w:val="0"/>
          <w:numId w:val="0"/>
        </w:numPr>
        <w:ind w:left="0" w:hanging="0"/>
        <w:rPr>
          <w:rFonts w:ascii="Times New Roman" w:hAnsi="Times New Roman" w:cs="Times New Roman"/>
          <w:b w:val="false"/>
          <w:bCs w:val="false"/>
          <w:color w:val="FF0000"/>
          <w:sz w:val="40"/>
          <w:szCs w:val="40"/>
          <w:u w:val="single"/>
        </w:rPr>
      </w:pPr>
      <w:r>
        <w:rPr>
          <w:rFonts w:cs="Times New Roman" w:ascii="Times New Roman" w:hAnsi="Times New Roman"/>
          <w:b w:val="false"/>
          <w:bCs w:val="false"/>
          <w:sz w:val="24"/>
          <w:szCs w:val="24"/>
        </w:rPr>
        <w:t xml:space="preserve">Tento blok vymezuje podmínky vzdělávání v naší mateřské škole s dílčími záměry, které bychom chtěli dle  možností  naplnit, abychom v této oblasti postupně dosáhli optimálního stavu pro vlastní vzdělávací proces. </w:t>
      </w:r>
    </w:p>
    <w:p>
      <w:pPr>
        <w:pStyle w:val="Normal"/>
        <w:rPr/>
      </w:pPr>
      <w:r>
        <w:rPr/>
      </w:r>
    </w:p>
    <w:p>
      <w:pPr>
        <w:pStyle w:val="Normal"/>
        <w:rPr>
          <w:u w:val="none"/>
        </w:rPr>
      </w:pPr>
      <w:r>
        <w:rPr>
          <w:b/>
          <w:bCs/>
          <w:sz w:val="32"/>
          <w:szCs w:val="32"/>
          <w:u w:val="none"/>
        </w:rPr>
        <w:t>3.</w:t>
      </w:r>
      <w:r>
        <w:rPr>
          <w:sz w:val="32"/>
          <w:szCs w:val="32"/>
          <w:u w:val="none"/>
        </w:rPr>
        <w:t>1</w:t>
      </w:r>
      <w:r>
        <w:rPr>
          <w:b/>
          <w:bCs/>
          <w:sz w:val="32"/>
          <w:szCs w:val="32"/>
          <w:u w:val="none"/>
        </w:rPr>
        <w:t>.Věcné podmínky</w:t>
      </w:r>
    </w:p>
    <w:p>
      <w:pPr>
        <w:pStyle w:val="Normal"/>
        <w:jc w:val="both"/>
        <w:rPr>
          <w:sz w:val="24"/>
          <w:szCs w:val="24"/>
        </w:rPr>
      </w:pPr>
      <w:r>
        <w:rPr>
          <w:sz w:val="24"/>
          <w:szCs w:val="24"/>
        </w:rPr>
        <w:t>Budova je v dobrém stavu,vyhovuje současným hygienickým  podmínkám,je vytápěna centrálně plynovým kotlem.</w:t>
      </w:r>
    </w:p>
    <w:p>
      <w:pPr>
        <w:pStyle w:val="Normal"/>
        <w:jc w:val="both"/>
        <w:rPr>
          <w:sz w:val="24"/>
          <w:szCs w:val="24"/>
        </w:rPr>
      </w:pPr>
      <w:r>
        <w:rPr>
          <w:sz w:val="24"/>
          <w:szCs w:val="24"/>
        </w:rPr>
        <w:t xml:space="preserve">Prostor celé mateřské školy zajišťuje bezpečné prostředí, které je soustavně udržováno </w:t>
      </w:r>
    </w:p>
    <w:p>
      <w:pPr>
        <w:pStyle w:val="Normal"/>
        <w:jc w:val="both"/>
        <w:rPr>
          <w:sz w:val="24"/>
          <w:szCs w:val="24"/>
        </w:rPr>
      </w:pPr>
      <w:r>
        <w:rPr>
          <w:sz w:val="24"/>
          <w:szCs w:val="24"/>
        </w:rPr>
        <w:t>v dobré kvalitě, splňuje hygienické podmínky.</w:t>
      </w:r>
    </w:p>
    <w:p>
      <w:pPr>
        <w:pStyle w:val="Normal"/>
        <w:jc w:val="both"/>
        <w:rPr>
          <w:sz w:val="24"/>
          <w:szCs w:val="24"/>
        </w:rPr>
      </w:pPr>
      <w:r>
        <w:rPr>
          <w:sz w:val="24"/>
          <w:szCs w:val="24"/>
        </w:rPr>
        <w:t>V herně je vhodný nábytek, umožňující dětem volný přístup k hračkám, knihovnička, relaxační koutek s boxem s úložným prostorem a čalouněním.</w:t>
      </w:r>
    </w:p>
    <w:p>
      <w:pPr>
        <w:pStyle w:val="Normal"/>
        <w:jc w:val="both"/>
        <w:rPr>
          <w:sz w:val="24"/>
          <w:szCs w:val="24"/>
        </w:rPr>
      </w:pPr>
      <w:r>
        <w:rPr>
          <w:sz w:val="24"/>
          <w:szCs w:val="24"/>
        </w:rPr>
        <w:t>Prostor třídy je v rámci možností rozčleněn na koutky pro hru  – je nutné zanechat volné prostranství pro pohybové hry,cvičení  a jiné činnosti.</w:t>
      </w:r>
    </w:p>
    <w:p>
      <w:pPr>
        <w:pStyle w:val="Normal"/>
        <w:jc w:val="both"/>
        <w:rPr>
          <w:sz w:val="24"/>
          <w:szCs w:val="24"/>
        </w:rPr>
      </w:pPr>
      <w:r>
        <w:rPr>
          <w:sz w:val="24"/>
          <w:szCs w:val="24"/>
        </w:rPr>
        <w:t>Třída je vybavena dostatkem hraček a pomůcek,které jsou pravidelně  obměňovány. Velký důraz klademe na výběr her a hraček z pohledů podpory rozvoje osobnosti dítěte. Průběžně doplňujeme tělocvičné nářadí a náčiní, současný stav je z hlediska prostorových možností uspokojivý.</w:t>
      </w:r>
    </w:p>
    <w:p>
      <w:pPr>
        <w:pStyle w:val="Normal"/>
        <w:jc w:val="both"/>
        <w:rPr>
          <w:sz w:val="24"/>
          <w:szCs w:val="24"/>
        </w:rPr>
      </w:pPr>
      <w:r>
        <w:rPr>
          <w:sz w:val="24"/>
          <w:szCs w:val="24"/>
        </w:rPr>
        <w:t>Téměř celá MŠ je zařízena tak,aby děti mohly svobodně zasahovat do její výzdoby.</w:t>
      </w:r>
    </w:p>
    <w:p>
      <w:pPr>
        <w:pStyle w:val="Normal"/>
        <w:jc w:val="both"/>
        <w:rPr>
          <w:sz w:val="24"/>
          <w:szCs w:val="24"/>
        </w:rPr>
      </w:pPr>
      <w:r>
        <w:rPr>
          <w:sz w:val="24"/>
          <w:szCs w:val="24"/>
        </w:rPr>
        <w:t>Odborná i dětská knihovna je dobře vybavena,pravidelně doplňovaná o nové tituly.</w:t>
      </w:r>
    </w:p>
    <w:p>
      <w:pPr>
        <w:pStyle w:val="Normal"/>
        <w:jc w:val="both"/>
        <w:rPr>
          <w:sz w:val="24"/>
          <w:szCs w:val="24"/>
        </w:rPr>
      </w:pPr>
      <w:r>
        <w:rPr>
          <w:sz w:val="24"/>
          <w:szCs w:val="24"/>
        </w:rPr>
        <w:t>Prostory školní zahrady jsou velké, bezpečné, pravidelně udržované, vybavené herními prvky,viz kapitola Obecná charakteristika školy.</w:t>
      </w:r>
    </w:p>
    <w:p>
      <w:pPr>
        <w:pStyle w:val="Normal"/>
        <w:jc w:val="both"/>
        <w:rPr>
          <w:sz w:val="24"/>
          <w:szCs w:val="24"/>
        </w:rPr>
      </w:pPr>
      <w:r>
        <w:rPr>
          <w:sz w:val="24"/>
          <w:szCs w:val="24"/>
        </w:rPr>
        <w:t>Školní kuchyně je vybavena tak, aby splňovala podmínky hygieny i praktičnosti.</w:t>
      </w:r>
    </w:p>
    <w:p>
      <w:pPr>
        <w:pStyle w:val="Normal"/>
        <w:jc w:val="both"/>
        <w:rPr>
          <w:sz w:val="24"/>
          <w:szCs w:val="24"/>
        </w:rPr>
      </w:pPr>
      <w:r>
        <w:rPr>
          <w:sz w:val="24"/>
          <w:szCs w:val="24"/>
        </w:rPr>
        <w:t>Máme dobré technické zázemí.</w:t>
      </w:r>
    </w:p>
    <w:p>
      <w:pPr>
        <w:pStyle w:val="Normal"/>
        <w:jc w:val="both"/>
        <w:rPr>
          <w:sz w:val="24"/>
          <w:szCs w:val="24"/>
        </w:rPr>
      </w:pPr>
      <w:r>
        <w:rPr>
          <w:sz w:val="24"/>
          <w:szCs w:val="24"/>
        </w:rPr>
        <w:t>Všechny vnitřní i vnější prostory splňují bezpečnostní a hygienické normy dle platných předpisů.</w:t>
      </w:r>
    </w:p>
    <w:p>
      <w:pPr>
        <w:pStyle w:val="Normal"/>
        <w:jc w:val="both"/>
        <w:rPr>
          <w:sz w:val="24"/>
          <w:szCs w:val="24"/>
        </w:rPr>
      </w:pPr>
      <w:r>
        <w:rPr>
          <w:sz w:val="24"/>
          <w:szCs w:val="24"/>
        </w:rPr>
        <w:t>Ve vstupním prostoru MŠ a v šatně jsou umístěny informační tabule pro rodiče a nástěnky,kam umisťujeme práce dětí.</w:t>
      </w:r>
    </w:p>
    <w:p>
      <w:pPr>
        <w:pStyle w:val="Normal"/>
        <w:jc w:val="both"/>
        <w:rPr>
          <w:b/>
          <w:bCs/>
          <w:sz w:val="32"/>
          <w:szCs w:val="32"/>
          <w:u w:val="single"/>
        </w:rPr>
      </w:pPr>
      <w:r>
        <w:rPr>
          <w:sz w:val="24"/>
          <w:szCs w:val="24"/>
        </w:rPr>
        <w:t xml:space="preserve">Informace rodičům též poskytujeme na internetových stránkách </w:t>
      </w:r>
      <w:hyperlink r:id="rId2">
        <w:r>
          <w:rPr>
            <w:rStyle w:val="Internetovodkaz"/>
            <w:sz w:val="24"/>
            <w:szCs w:val="24"/>
          </w:rPr>
          <w:t>www.strizovice.cz</w:t>
        </w:r>
      </w:hyperlink>
    </w:p>
    <w:p>
      <w:pPr>
        <w:pStyle w:val="Normal"/>
        <w:jc w:val="both"/>
        <w:rPr>
          <w:sz w:val="24"/>
          <w:szCs w:val="24"/>
        </w:rPr>
      </w:pPr>
      <w:r>
        <w:rPr>
          <w:sz w:val="24"/>
          <w:szCs w:val="24"/>
        </w:rPr>
      </w:r>
    </w:p>
    <w:p>
      <w:pPr>
        <w:pStyle w:val="Normal"/>
        <w:rPr>
          <w:sz w:val="24"/>
          <w:szCs w:val="24"/>
          <w:u w:val="single"/>
        </w:rPr>
      </w:pPr>
      <w:r>
        <w:rPr>
          <w:sz w:val="24"/>
          <w:szCs w:val="24"/>
          <w:u w:val="single"/>
        </w:rPr>
        <w:t>Záměry:</w:t>
      </w:r>
    </w:p>
    <w:p>
      <w:pPr>
        <w:pStyle w:val="ListParagraph"/>
        <w:numPr>
          <w:ilvl w:val="0"/>
          <w:numId w:val="8"/>
        </w:numPr>
        <w:spacing w:before="0" w:after="0"/>
        <w:contextualSpacing/>
        <w:rPr>
          <w:sz w:val="24"/>
          <w:szCs w:val="24"/>
        </w:rPr>
      </w:pPr>
      <w:r>
        <w:rPr>
          <w:sz w:val="24"/>
          <w:szCs w:val="24"/>
        </w:rPr>
        <w:t xml:space="preserve">doplňovat hračky ,pomůcky a knihy </w:t>
        <w:tab/>
        <w:tab/>
        <w:tab/>
        <w:tab/>
        <w:tab/>
        <w:tab/>
      </w:r>
    </w:p>
    <w:p>
      <w:pPr>
        <w:pStyle w:val="ListParagraph"/>
        <w:numPr>
          <w:ilvl w:val="0"/>
          <w:numId w:val="8"/>
        </w:numPr>
        <w:spacing w:before="0" w:after="0"/>
        <w:contextualSpacing/>
        <w:rPr>
          <w:sz w:val="24"/>
          <w:szCs w:val="24"/>
        </w:rPr>
      </w:pPr>
      <w:r>
        <w:rPr>
          <w:sz w:val="24"/>
          <w:szCs w:val="24"/>
        </w:rPr>
        <w:t>doplňovat výzdobu MŠ /s pomocí dětí/</w:t>
        <w:tab/>
        <w:tab/>
        <w:tab/>
        <w:tab/>
        <w:tab/>
        <w:tab/>
      </w:r>
    </w:p>
    <w:p>
      <w:pPr>
        <w:pStyle w:val="ListParagraph"/>
        <w:numPr>
          <w:ilvl w:val="0"/>
          <w:numId w:val="8"/>
        </w:numPr>
        <w:spacing w:before="0" w:after="0"/>
        <w:contextualSpacing/>
        <w:rPr>
          <w:sz w:val="24"/>
          <w:szCs w:val="24"/>
        </w:rPr>
      </w:pPr>
      <w:r>
        <w:rPr>
          <w:sz w:val="24"/>
          <w:szCs w:val="24"/>
        </w:rPr>
        <w:t xml:space="preserve"> </w:t>
      </w:r>
      <w:r>
        <w:rPr>
          <w:sz w:val="24"/>
          <w:szCs w:val="24"/>
        </w:rPr>
        <w:t>školní zahradu vybavit altánem se stolky a lavicemi pro pobyt dětí i v deštivém počasí</w:t>
      </w:r>
    </w:p>
    <w:p>
      <w:pPr>
        <w:pStyle w:val="ListParagraph"/>
        <w:numPr>
          <w:ilvl w:val="0"/>
          <w:numId w:val="8"/>
        </w:numPr>
        <w:spacing w:before="0" w:after="0"/>
        <w:contextualSpacing/>
        <w:rPr>
          <w:sz w:val="24"/>
          <w:szCs w:val="24"/>
        </w:rPr>
      </w:pPr>
      <w:r>
        <w:rPr>
          <w:sz w:val="24"/>
          <w:szCs w:val="24"/>
        </w:rPr>
        <w:t>pokračovat v postupné výměně nábytku ve třídě – tři skříňky pod okno</w:t>
      </w:r>
    </w:p>
    <w:p>
      <w:pPr>
        <w:pStyle w:val="ListParagraph"/>
        <w:numPr>
          <w:ilvl w:val="0"/>
          <w:numId w:val="8"/>
        </w:numPr>
        <w:spacing w:before="0" w:after="0"/>
        <w:contextualSpacing/>
        <w:rPr>
          <w:sz w:val="24"/>
          <w:szCs w:val="24"/>
        </w:rPr>
      </w:pPr>
      <w:r>
        <w:rPr>
          <w:sz w:val="24"/>
          <w:szCs w:val="24"/>
        </w:rPr>
        <w:t>zakoupit nové průlezky na školní zahradu</w:t>
      </w:r>
    </w:p>
    <w:p>
      <w:pPr>
        <w:pStyle w:val="ListParagraph"/>
        <w:numPr>
          <w:ilvl w:val="0"/>
          <w:numId w:val="8"/>
        </w:numPr>
        <w:spacing w:before="0" w:after="0"/>
        <w:contextualSpacing/>
        <w:rPr>
          <w:sz w:val="24"/>
          <w:szCs w:val="24"/>
        </w:rPr>
      </w:pPr>
      <w:r>
        <w:rPr>
          <w:sz w:val="24"/>
          <w:szCs w:val="24"/>
        </w:rPr>
        <w:t>k zajištěni bezpečnosti opatřit hlavní vchod zvonkem s kamerkou a bzučákem, v roce 2015 byla podána žádost o dotaci</w:t>
        <w:tab/>
      </w:r>
    </w:p>
    <w:p>
      <w:pPr>
        <w:pStyle w:val="ListParagraph"/>
        <w:numPr>
          <w:ilvl w:val="0"/>
          <w:numId w:val="8"/>
        </w:numPr>
        <w:spacing w:before="0" w:after="0"/>
        <w:contextualSpacing/>
        <w:rPr>
          <w:sz w:val="24"/>
          <w:szCs w:val="24"/>
        </w:rPr>
      </w:pPr>
      <w:r>
        <w:rPr>
          <w:sz w:val="24"/>
          <w:szCs w:val="24"/>
        </w:rPr>
        <w:t>vydávací okénko ve školní jídelně opatřit roletou</w:t>
        <w:tab/>
      </w:r>
    </w:p>
    <w:p>
      <w:pPr>
        <w:pStyle w:val="ListParagraph"/>
        <w:spacing w:before="0" w:after="0"/>
        <w:contextualSpacing/>
        <w:rPr>
          <w:sz w:val="24"/>
          <w:szCs w:val="24"/>
        </w:rPr>
      </w:pPr>
      <w:r>
        <w:rPr>
          <w:sz w:val="24"/>
          <w:szCs w:val="24"/>
        </w:rPr>
      </w:r>
    </w:p>
    <w:p>
      <w:pPr>
        <w:pStyle w:val="Normal"/>
        <w:rPr/>
      </w:pPr>
      <w:r>
        <w:rPr/>
      </w:r>
    </w:p>
    <w:p>
      <w:pPr>
        <w:pStyle w:val="Normal"/>
        <w:rPr/>
      </w:pPr>
      <w:r>
        <w:rPr/>
      </w:r>
    </w:p>
    <w:p>
      <w:pPr>
        <w:pStyle w:val="Normal"/>
        <w:rPr>
          <w:b/>
          <w:bCs/>
          <w:sz w:val="24"/>
          <w:szCs w:val="24"/>
          <w:u w:val="single"/>
        </w:rPr>
      </w:pPr>
      <w:r>
        <w:rPr>
          <w:b/>
          <w:bCs/>
          <w:sz w:val="24"/>
          <w:szCs w:val="24"/>
          <w:u w:val="single"/>
        </w:rPr>
      </w:r>
    </w:p>
    <w:p>
      <w:pPr>
        <w:pStyle w:val="Normal"/>
        <w:rPr>
          <w:b/>
          <w:bCs/>
          <w:sz w:val="24"/>
          <w:szCs w:val="24"/>
          <w:u w:val="single"/>
        </w:rPr>
      </w:pPr>
      <w:r>
        <w:rPr>
          <w:b/>
          <w:bCs/>
          <w:sz w:val="24"/>
          <w:szCs w:val="24"/>
          <w:u w:val="single"/>
        </w:rPr>
      </w:r>
    </w:p>
    <w:p>
      <w:pPr>
        <w:pStyle w:val="Normal"/>
        <w:rPr>
          <w:b/>
          <w:bCs/>
          <w:sz w:val="36"/>
          <w:szCs w:val="36"/>
        </w:rPr>
      </w:pPr>
      <w:r>
        <w:rPr>
          <w:b/>
          <w:bCs/>
          <w:sz w:val="36"/>
          <w:szCs w:val="36"/>
        </w:rPr>
      </w:r>
    </w:p>
    <w:p>
      <w:pPr>
        <w:pStyle w:val="Normal"/>
        <w:rPr>
          <w:b/>
          <w:bCs/>
          <w:sz w:val="36"/>
          <w:szCs w:val="36"/>
        </w:rPr>
      </w:pPr>
      <w:r>
        <w:rPr>
          <w:b/>
          <w:bCs/>
          <w:sz w:val="36"/>
          <w:szCs w:val="36"/>
        </w:rPr>
      </w:r>
    </w:p>
    <w:p>
      <w:pPr>
        <w:pStyle w:val="Normal"/>
        <w:rPr>
          <w:sz w:val="32"/>
          <w:szCs w:val="32"/>
          <w:u w:val="none"/>
        </w:rPr>
      </w:pPr>
      <w:r>
        <w:rPr>
          <w:b/>
          <w:bCs/>
          <w:sz w:val="32"/>
          <w:szCs w:val="32"/>
          <w:u w:val="none"/>
        </w:rPr>
        <w:t>3.</w:t>
      </w:r>
      <w:r>
        <w:rPr>
          <w:sz w:val="32"/>
          <w:szCs w:val="32"/>
          <w:u w:val="none"/>
        </w:rPr>
        <w:t>2</w:t>
      </w:r>
      <w:r>
        <w:rPr>
          <w:b/>
          <w:bCs/>
          <w:sz w:val="32"/>
          <w:szCs w:val="32"/>
          <w:u w:val="none"/>
        </w:rPr>
        <w:t>.Životospráva</w:t>
      </w:r>
    </w:p>
    <w:p>
      <w:pPr>
        <w:pStyle w:val="Normal"/>
        <w:rPr>
          <w:b/>
          <w:bCs/>
          <w:sz w:val="36"/>
          <w:szCs w:val="36"/>
          <w:u w:val="single"/>
        </w:rPr>
      </w:pPr>
      <w:r>
        <w:rPr>
          <w:b/>
          <w:bCs/>
          <w:sz w:val="36"/>
          <w:szCs w:val="36"/>
          <w:u w:val="single"/>
        </w:rPr>
      </w:r>
    </w:p>
    <w:p>
      <w:pPr>
        <w:pStyle w:val="Normal"/>
        <w:jc w:val="both"/>
        <w:rPr>
          <w:sz w:val="24"/>
          <w:szCs w:val="24"/>
        </w:rPr>
      </w:pPr>
      <w:r>
        <w:rPr>
          <w:sz w:val="24"/>
          <w:szCs w:val="24"/>
        </w:rPr>
        <w:t>Stravování dětí v naší mateřské škole je zajišťováno vlastní školní jídelnou.</w:t>
      </w:r>
    </w:p>
    <w:p>
      <w:pPr>
        <w:pStyle w:val="Normal"/>
        <w:tabs>
          <w:tab w:val="clear" w:pos="708"/>
          <w:tab w:val="left" w:pos="5010" w:leader="none"/>
        </w:tabs>
        <w:jc w:val="both"/>
        <w:rPr>
          <w:sz w:val="24"/>
          <w:szCs w:val="24"/>
        </w:rPr>
      </w:pPr>
      <w:r>
        <w:rPr>
          <w:sz w:val="24"/>
          <w:szCs w:val="24"/>
        </w:rPr>
        <w:t>Stravování  se řídí platnou legislativou v této oblasti a směrnicí ředitelky školy o školním stravování.</w:t>
      </w:r>
    </w:p>
    <w:p>
      <w:pPr>
        <w:pStyle w:val="Normal"/>
        <w:tabs>
          <w:tab w:val="clear" w:pos="708"/>
          <w:tab w:val="left" w:pos="5010" w:leader="none"/>
        </w:tabs>
        <w:jc w:val="both"/>
        <w:rPr>
          <w:sz w:val="24"/>
          <w:szCs w:val="24"/>
        </w:rPr>
      </w:pPr>
      <w:r>
        <w:rPr>
          <w:sz w:val="24"/>
          <w:szCs w:val="24"/>
        </w:rPr>
        <w:t xml:space="preserve">Důraz je kladen na kvalitní výběr potravin a nápojů, na správnou, ale pestrou skladbu jídelníčku, zavádění nových receptur, které jsou dalším zpestřením a reagují na současné trendy v oblasti stravování. Zaměstnanci školní jídelny úzce spolupracují s pedagogickým personálem a hledají stále nové formy jak naučit děti zdravému stravování s jejich spoluúčastí. Ovocné, zeleninové talíře, možnost výběru nápoje v pitném režimu apod.  </w:t>
      </w:r>
    </w:p>
    <w:p>
      <w:pPr>
        <w:pStyle w:val="Normal"/>
        <w:jc w:val="both"/>
        <w:rPr>
          <w:sz w:val="24"/>
          <w:szCs w:val="24"/>
        </w:rPr>
      </w:pPr>
      <w:r>
        <w:rPr>
          <w:sz w:val="24"/>
          <w:szCs w:val="24"/>
        </w:rPr>
        <w:t>Děti  nikdy  nenutíme do jídla, ale snažíme se, aby ochutnaly a naučily se tak zdravému způsobu stravování.</w:t>
      </w:r>
    </w:p>
    <w:p>
      <w:pPr>
        <w:pStyle w:val="Normal"/>
        <w:jc w:val="both"/>
        <w:rPr>
          <w:sz w:val="24"/>
          <w:szCs w:val="24"/>
        </w:rPr>
      </w:pPr>
      <w:r>
        <w:rPr>
          <w:sz w:val="24"/>
          <w:szCs w:val="24"/>
        </w:rPr>
        <w:t>Naším záměrem je,aby stravování nevnímaly pouze jako nutný příjem potravy, ale také jako společenskou událost. Chceme,aby se staly spoluúčastníky přípravy jídla. Při svačině si  berou si jídlo samy, nápoj přináší učitelka. Pokud si dítě vybere jiný druh nápoje, oznámí tuto skutečnost a donese se vybraný nápoj.</w:t>
      </w:r>
    </w:p>
    <w:p>
      <w:pPr>
        <w:pStyle w:val="Normal"/>
        <w:jc w:val="both"/>
        <w:rPr>
          <w:sz w:val="24"/>
          <w:szCs w:val="24"/>
        </w:rPr>
      </w:pPr>
      <w:r>
        <w:rPr>
          <w:sz w:val="24"/>
          <w:szCs w:val="24"/>
        </w:rPr>
        <w:t xml:space="preserve">Rovněž při obědě si děti u okénka zvolí množství jídla a odnesou si je na stůl. </w:t>
      </w:r>
    </w:p>
    <w:p>
      <w:pPr>
        <w:pStyle w:val="Normal"/>
        <w:jc w:val="both"/>
        <w:rPr>
          <w:sz w:val="24"/>
          <w:szCs w:val="24"/>
        </w:rPr>
      </w:pPr>
      <w:r>
        <w:rPr>
          <w:sz w:val="24"/>
          <w:szCs w:val="24"/>
        </w:rPr>
        <w:t>Provozní řád školy nastavuje pravidelný interval mezi podávanými jídly.</w:t>
      </w:r>
    </w:p>
    <w:p>
      <w:pPr>
        <w:pStyle w:val="Normal"/>
        <w:jc w:val="both"/>
        <w:rPr>
          <w:sz w:val="24"/>
          <w:szCs w:val="24"/>
        </w:rPr>
      </w:pPr>
      <w:r>
        <w:rPr>
          <w:sz w:val="24"/>
          <w:szCs w:val="24"/>
        </w:rPr>
        <w:t>V průběhu celého dne máme nastavený pitný režim, děti si z konvic nalévají do vlastních hrnečků nápoj, většinou mají výběr ze dvou druhů nápojů.</w:t>
      </w:r>
    </w:p>
    <w:p>
      <w:pPr>
        <w:pStyle w:val="Normal"/>
        <w:tabs>
          <w:tab w:val="clear" w:pos="708"/>
          <w:tab w:val="left" w:pos="5010" w:leader="none"/>
        </w:tabs>
        <w:jc w:val="both"/>
        <w:rPr>
          <w:sz w:val="24"/>
          <w:szCs w:val="24"/>
        </w:rPr>
      </w:pPr>
      <w:r>
        <w:rPr>
          <w:sz w:val="24"/>
          <w:szCs w:val="24"/>
        </w:rPr>
        <w:t>Donáška a konzumace potravin z domova v rámci  pobytu dítěte v mateřské škole je zakázána.</w:t>
      </w:r>
    </w:p>
    <w:p>
      <w:pPr>
        <w:pStyle w:val="Normal"/>
        <w:jc w:val="both"/>
        <w:rPr>
          <w:sz w:val="24"/>
          <w:szCs w:val="24"/>
        </w:rPr>
      </w:pPr>
      <w:r>
        <w:rPr>
          <w:sz w:val="24"/>
          <w:szCs w:val="24"/>
        </w:rPr>
        <w:t>V rámci podpory prevence proti zubnímu kazu se v naší mateřské škole děti seznamují se správnou technikou čištění zubů, zuby si také po obědě čistí.</w:t>
      </w:r>
    </w:p>
    <w:p>
      <w:pPr>
        <w:pStyle w:val="Normal"/>
        <w:jc w:val="both"/>
        <w:rPr>
          <w:sz w:val="24"/>
          <w:szCs w:val="24"/>
        </w:rPr>
      </w:pPr>
      <w:r>
        <w:rPr>
          <w:sz w:val="24"/>
          <w:szCs w:val="24"/>
        </w:rPr>
        <w:t>Odpolední spánek využívají zvláště malé děti,ostatní mohou podle potřeby odpočívat</w:t>
      </w:r>
    </w:p>
    <w:p>
      <w:pPr>
        <w:pStyle w:val="Normal"/>
        <w:jc w:val="both"/>
        <w:rPr>
          <w:sz w:val="24"/>
          <w:szCs w:val="24"/>
        </w:rPr>
      </w:pPr>
      <w:r>
        <w:rPr>
          <w:sz w:val="24"/>
          <w:szCs w:val="24"/>
        </w:rPr>
        <w:t>nebo zvolit klidný program.</w:t>
      </w:r>
    </w:p>
    <w:p>
      <w:pPr>
        <w:pStyle w:val="Normal"/>
        <w:jc w:val="both"/>
        <w:rPr>
          <w:sz w:val="24"/>
          <w:szCs w:val="24"/>
        </w:rPr>
      </w:pPr>
      <w:r>
        <w:rPr>
          <w:sz w:val="24"/>
          <w:szCs w:val="24"/>
        </w:rPr>
        <w:t>V rámci zdravého životního stylu poskytujeme dětem dostatek prostoru pro pohyb i pobyt na čerstvém vzduchu, děti jezdí v rámci nadstandardní nabídky školy na kurz bruslení a plavání</w:t>
      </w:r>
    </w:p>
    <w:p>
      <w:pPr>
        <w:pStyle w:val="Normal"/>
        <w:jc w:val="both"/>
        <w:rPr>
          <w:sz w:val="24"/>
          <w:szCs w:val="24"/>
        </w:rPr>
      </w:pPr>
      <w:r>
        <w:rPr>
          <w:sz w:val="24"/>
          <w:szCs w:val="24"/>
        </w:rPr>
        <w:t xml:space="preserve">Pohyb zajišťujeme mnoha formami-pobyt na zahradě,vycházky do okolí  jsou  </w:t>
      </w:r>
    </w:p>
    <w:p>
      <w:pPr>
        <w:pStyle w:val="Normal"/>
        <w:jc w:val="both"/>
        <w:rPr>
          <w:sz w:val="24"/>
          <w:szCs w:val="24"/>
        </w:rPr>
      </w:pPr>
      <w:r>
        <w:rPr>
          <w:sz w:val="24"/>
          <w:szCs w:val="24"/>
        </w:rPr>
        <w:t>dostatečně dlouhé,rozcvičky,relaxace,pohybové hry  jsou na denním pořádku</w:t>
      </w:r>
    </w:p>
    <w:p>
      <w:pPr>
        <w:pStyle w:val="Normal"/>
        <w:jc w:val="both"/>
        <w:rPr>
          <w:sz w:val="24"/>
          <w:szCs w:val="24"/>
        </w:rPr>
      </w:pPr>
      <w:r>
        <w:rPr>
          <w:sz w:val="24"/>
          <w:szCs w:val="24"/>
        </w:rPr>
        <w:t>Poměr spontánních a řízených činností je vyvážený.</w:t>
      </w:r>
    </w:p>
    <w:p>
      <w:pPr>
        <w:pStyle w:val="Normal"/>
        <w:tabs>
          <w:tab w:val="clear" w:pos="708"/>
          <w:tab w:val="left" w:pos="5010" w:leader="none"/>
        </w:tabs>
        <w:rPr>
          <w:sz w:val="24"/>
          <w:szCs w:val="24"/>
        </w:rPr>
      </w:pPr>
      <w:r>
        <w:rPr>
          <w:sz w:val="24"/>
          <w:szCs w:val="24"/>
        </w:rPr>
        <w:t>Do mateřské školy přijímáme děti zdravé, bez zjevné známky onemocnění.</w:t>
      </w:r>
    </w:p>
    <w:p>
      <w:pPr>
        <w:pStyle w:val="Normal"/>
        <w:tabs>
          <w:tab w:val="clear" w:pos="708"/>
          <w:tab w:val="left" w:pos="5010" w:leader="none"/>
        </w:tabs>
        <w:rPr>
          <w:sz w:val="24"/>
          <w:szCs w:val="24"/>
        </w:rPr>
      </w:pPr>
      <w:r>
        <w:rPr>
          <w:sz w:val="24"/>
          <w:szCs w:val="24"/>
        </w:rPr>
        <w:t>Učitelky nesmí podávat dětem jakékoliv léky, pouze ve výjimečných případech, a to po konzultaci s ředitelkou školy.</w:t>
      </w:r>
    </w:p>
    <w:p>
      <w:pPr>
        <w:pStyle w:val="Normal"/>
        <w:jc w:val="both"/>
        <w:rPr>
          <w:sz w:val="24"/>
          <w:szCs w:val="24"/>
        </w:rPr>
      </w:pPr>
      <w:r>
        <w:rPr>
          <w:sz w:val="24"/>
          <w:szCs w:val="24"/>
        </w:rPr>
      </w:r>
    </w:p>
    <w:p>
      <w:pPr>
        <w:pStyle w:val="Normal"/>
        <w:tabs>
          <w:tab w:val="clear" w:pos="708"/>
          <w:tab w:val="left" w:pos="5010" w:leader="none"/>
        </w:tabs>
        <w:rPr/>
      </w:pPr>
      <w:r>
        <w:rPr/>
        <w:t xml:space="preserve">  </w:t>
      </w:r>
    </w:p>
    <w:p>
      <w:pPr>
        <w:pStyle w:val="Normal"/>
        <w:tabs>
          <w:tab w:val="clear" w:pos="708"/>
          <w:tab w:val="left" w:pos="5010" w:leader="none"/>
        </w:tabs>
        <w:rPr/>
      </w:pPr>
      <w:r>
        <w:rPr/>
      </w:r>
    </w:p>
    <w:p>
      <w:pPr>
        <w:pStyle w:val="Normal"/>
        <w:tabs>
          <w:tab w:val="clear" w:pos="708"/>
          <w:tab w:val="left" w:pos="5010" w:leader="none"/>
        </w:tabs>
        <w:rPr>
          <w:sz w:val="24"/>
          <w:szCs w:val="24"/>
          <w:u w:val="single"/>
        </w:rPr>
      </w:pPr>
      <w:r>
        <w:rPr>
          <w:sz w:val="24"/>
          <w:szCs w:val="24"/>
          <w:u w:val="single"/>
        </w:rPr>
        <w:t>Záměry:</w:t>
      </w:r>
    </w:p>
    <w:p>
      <w:pPr>
        <w:pStyle w:val="Normal"/>
        <w:tabs>
          <w:tab w:val="clear" w:pos="708"/>
          <w:tab w:val="left" w:pos="5010" w:leader="none"/>
        </w:tabs>
        <w:rPr>
          <w:sz w:val="24"/>
          <w:szCs w:val="24"/>
        </w:rPr>
      </w:pPr>
      <w:r>
        <w:rPr>
          <w:sz w:val="24"/>
          <w:szCs w:val="24"/>
        </w:rPr>
        <w:t>- navázat dobrou spolupráci s rodinou v oblasti zdravého stravování /ochutnávka pomazánek při zahajovacích schůzkách a při zvláštních akcích/</w:t>
      </w:r>
    </w:p>
    <w:p>
      <w:pPr>
        <w:pStyle w:val="Normal"/>
        <w:tabs>
          <w:tab w:val="clear" w:pos="708"/>
          <w:tab w:val="left" w:pos="5010" w:leader="none"/>
        </w:tabs>
        <w:rPr>
          <w:sz w:val="24"/>
          <w:szCs w:val="24"/>
        </w:rPr>
      </w:pPr>
      <w:r>
        <w:rPr>
          <w:sz w:val="24"/>
          <w:szCs w:val="24"/>
        </w:rPr>
        <w:t>- hledat nové způsoby, možnosti spoluúčasti dětí při přípravě jídla /pátky – pomoc při přípravě přesnídávek pro mladší děti/</w:t>
      </w:r>
    </w:p>
    <w:p>
      <w:pPr>
        <w:pStyle w:val="Normal"/>
        <w:tabs>
          <w:tab w:val="clear" w:pos="708"/>
          <w:tab w:val="left" w:pos="5010" w:leader="none"/>
        </w:tabs>
        <w:rPr>
          <w:sz w:val="24"/>
          <w:szCs w:val="24"/>
        </w:rPr>
      </w:pPr>
      <w:r>
        <w:rPr>
          <w:sz w:val="24"/>
          <w:szCs w:val="24"/>
        </w:rPr>
        <w:t>-zdravotnická osvěta – spolupráce se zdravotnickou školou a  se zubní laborantkou</w:t>
      </w:r>
    </w:p>
    <w:p>
      <w:pPr>
        <w:pStyle w:val="Normal"/>
        <w:rPr>
          <w:sz w:val="24"/>
          <w:szCs w:val="24"/>
        </w:rPr>
      </w:pPr>
      <w:r>
        <w:rPr>
          <w:sz w:val="24"/>
          <w:szCs w:val="24"/>
        </w:rPr>
      </w:r>
    </w:p>
    <w:p>
      <w:pPr>
        <w:pStyle w:val="Normal"/>
        <w:rPr>
          <w:b/>
          <w:bCs/>
          <w:sz w:val="36"/>
          <w:szCs w:val="36"/>
          <w:u w:val="single"/>
        </w:rPr>
      </w:pPr>
      <w:r>
        <w:rPr>
          <w:b/>
          <w:bCs/>
          <w:sz w:val="36"/>
          <w:szCs w:val="36"/>
          <w:u w:val="single"/>
        </w:rPr>
      </w:r>
    </w:p>
    <w:p>
      <w:pPr>
        <w:pStyle w:val="Normal"/>
        <w:rPr>
          <w:b/>
          <w:bCs/>
          <w:sz w:val="36"/>
          <w:szCs w:val="36"/>
        </w:rPr>
      </w:pPr>
      <w:r>
        <w:rPr>
          <w:b/>
          <w:bCs/>
          <w:sz w:val="36"/>
          <w:szCs w:val="36"/>
        </w:rPr>
      </w:r>
    </w:p>
    <w:p>
      <w:pPr>
        <w:pStyle w:val="Normal"/>
        <w:rPr>
          <w:b/>
          <w:bCs/>
          <w:sz w:val="36"/>
          <w:szCs w:val="36"/>
        </w:rPr>
      </w:pPr>
      <w:r>
        <w:rPr>
          <w:b/>
          <w:bCs/>
          <w:sz w:val="36"/>
          <w:szCs w:val="36"/>
        </w:rPr>
      </w:r>
    </w:p>
    <w:p>
      <w:pPr>
        <w:pStyle w:val="Normal"/>
        <w:rPr>
          <w:b/>
          <w:bCs/>
          <w:sz w:val="36"/>
          <w:szCs w:val="36"/>
        </w:rPr>
      </w:pPr>
      <w:r>
        <w:rPr>
          <w:b/>
          <w:bCs/>
          <w:sz w:val="36"/>
          <w:szCs w:val="36"/>
        </w:rPr>
      </w:r>
    </w:p>
    <w:p>
      <w:pPr>
        <w:pStyle w:val="Nadpis1"/>
        <w:numPr>
          <w:ilvl w:val="0"/>
          <w:numId w:val="0"/>
        </w:numPr>
        <w:ind w:left="0" w:hanging="0"/>
        <w:rPr>
          <w:sz w:val="32"/>
          <w:szCs w:val="32"/>
          <w:u w:val="none"/>
        </w:rPr>
      </w:pPr>
      <w:r>
        <w:rPr>
          <w:rFonts w:cs="Times New Roman" w:ascii="Times New Roman" w:hAnsi="Times New Roman"/>
          <w:sz w:val="32"/>
          <w:szCs w:val="32"/>
          <w:u w:val="none"/>
        </w:rPr>
        <w:t>3.</w:t>
      </w:r>
      <w:r>
        <w:rPr>
          <w:rFonts w:cs="Times New Roman" w:ascii="Times New Roman" w:hAnsi="Times New Roman"/>
          <w:b w:val="false"/>
          <w:bCs w:val="false"/>
          <w:sz w:val="32"/>
          <w:szCs w:val="32"/>
          <w:u w:val="none"/>
        </w:rPr>
        <w:t>3</w:t>
      </w:r>
      <w:r>
        <w:rPr>
          <w:rFonts w:cs="Times New Roman" w:ascii="Times New Roman" w:hAnsi="Times New Roman"/>
          <w:sz w:val="32"/>
          <w:szCs w:val="32"/>
          <w:u w:val="none"/>
        </w:rPr>
        <w:t>.Psychosociální podmínky</w:t>
      </w:r>
    </w:p>
    <w:p>
      <w:pPr>
        <w:pStyle w:val="Normal"/>
        <w:rPr/>
      </w:pPr>
      <w:r>
        <w:rPr/>
      </w:r>
    </w:p>
    <w:p>
      <w:pPr>
        <w:pStyle w:val="Normal"/>
        <w:rPr>
          <w:sz w:val="24"/>
          <w:szCs w:val="24"/>
        </w:rPr>
      </w:pPr>
      <w:r>
        <w:rPr>
          <w:sz w:val="24"/>
          <w:szCs w:val="24"/>
        </w:rPr>
        <w:t>V mateřské škole je zajištěn pravidelný denní řád, který je natolik flexibilní, že umožňuje organizaci činností dětí v průběhu dne přizpůsobit potřebám a aktuální situaci.</w:t>
      </w:r>
    </w:p>
    <w:p>
      <w:pPr>
        <w:pStyle w:val="Normal"/>
        <w:rPr>
          <w:sz w:val="24"/>
          <w:szCs w:val="24"/>
        </w:rPr>
      </w:pPr>
      <w:r>
        <w:rPr>
          <w:sz w:val="24"/>
          <w:szCs w:val="24"/>
        </w:rPr>
        <w:t xml:space="preserve">Nově příchozím dětem usnadňujeme adaptaci na pobyt ve školce – možnost docházení na zahradu s rodičem před vstupem do MŠ nebo možnost přítomnosti rodičů v prvních dnech. </w:t>
      </w:r>
    </w:p>
    <w:p>
      <w:pPr>
        <w:pStyle w:val="Normal"/>
        <w:rPr>
          <w:sz w:val="24"/>
          <w:szCs w:val="24"/>
        </w:rPr>
      </w:pPr>
      <w:r>
        <w:rPr>
          <w:sz w:val="24"/>
          <w:szCs w:val="24"/>
        </w:rPr>
        <w:t>Děti jsou každodenně a dostatečně dlouho venku, vždy s ohledem na aktuální stav počasí (mráz pod -10 stupňů, náledí, silný vítr, inverze apod.).</w:t>
      </w:r>
    </w:p>
    <w:p>
      <w:pPr>
        <w:pStyle w:val="Normal"/>
        <w:rPr>
          <w:sz w:val="24"/>
          <w:szCs w:val="24"/>
        </w:rPr>
      </w:pPr>
      <w:r>
        <w:rPr>
          <w:sz w:val="24"/>
          <w:szCs w:val="24"/>
        </w:rPr>
        <w:t>Doba odpočinku a relaxace vychází z věkových a individuálních potřeb dětí, ani děti mladšího věku nejsou do spánku nuceny, ty s malou potřebou spánku odpočívají s hračkou. Pro starší děti je připravena kratší relaxace s pohádkou. I zde je respektována potřeba spánku či odpočinku. Ti, kteří nepotřebují příliš dlouhý čas na odpočinek, si podle vlastní volby vyberou klidnou činnost.</w:t>
      </w:r>
    </w:p>
    <w:p>
      <w:pPr>
        <w:pStyle w:val="Normal"/>
        <w:rPr>
          <w:sz w:val="24"/>
          <w:szCs w:val="24"/>
        </w:rPr>
      </w:pPr>
      <w:r>
        <w:rPr>
          <w:sz w:val="24"/>
          <w:szCs w:val="24"/>
        </w:rPr>
        <w:t>Děti zatěžujeme vždy  přiměřeně, v rámci jejich možností. Navozujeme vzájemný pocit důvěry a spolupráce ,díky laskavému přístupu</w:t>
      </w:r>
    </w:p>
    <w:p>
      <w:pPr>
        <w:pStyle w:val="Normal"/>
        <w:rPr>
          <w:sz w:val="24"/>
          <w:szCs w:val="24"/>
        </w:rPr>
      </w:pPr>
      <w:r>
        <w:rPr>
          <w:sz w:val="24"/>
          <w:szCs w:val="24"/>
        </w:rPr>
        <w:t>všech pracovnic se většina dětí do školky těší,panuje zde atmosféra klidu a bezpečí.</w:t>
      </w:r>
    </w:p>
    <w:p>
      <w:pPr>
        <w:pStyle w:val="Normal"/>
        <w:rPr>
          <w:sz w:val="24"/>
          <w:szCs w:val="24"/>
        </w:rPr>
      </w:pPr>
      <w:r>
        <w:rPr>
          <w:sz w:val="24"/>
          <w:szCs w:val="24"/>
        </w:rPr>
        <w:t xml:space="preserve">Děti nejsou zatěžovány,respektujeme osobní psychomotorické tempo dětí, </w:t>
      </w:r>
    </w:p>
    <w:p>
      <w:pPr>
        <w:pStyle w:val="Normal"/>
        <w:rPr>
          <w:sz w:val="24"/>
          <w:szCs w:val="24"/>
        </w:rPr>
      </w:pPr>
      <w:r>
        <w:rPr>
          <w:sz w:val="24"/>
          <w:szCs w:val="24"/>
        </w:rPr>
        <w:t>učíme je ohleduplnosti,zdvořilosti a vzájemné spolupráci,pomoci.</w:t>
      </w:r>
    </w:p>
    <w:p>
      <w:pPr>
        <w:pStyle w:val="Normal"/>
        <w:rPr>
          <w:sz w:val="24"/>
          <w:szCs w:val="24"/>
        </w:rPr>
      </w:pPr>
      <w:r>
        <w:rPr>
          <w:sz w:val="24"/>
          <w:szCs w:val="24"/>
        </w:rPr>
        <w:t>Každé dítě má stejná práva,možnosti a povinnosti /držíme se pravidla „Respektovat</w:t>
      </w:r>
    </w:p>
    <w:p>
      <w:pPr>
        <w:pStyle w:val="Normal"/>
        <w:rPr>
          <w:sz w:val="24"/>
          <w:szCs w:val="24"/>
        </w:rPr>
      </w:pPr>
      <w:r>
        <w:rPr>
          <w:sz w:val="24"/>
          <w:szCs w:val="24"/>
        </w:rPr>
        <w:t xml:space="preserve"> </w:t>
      </w:r>
      <w:r>
        <w:rPr>
          <w:sz w:val="24"/>
          <w:szCs w:val="24"/>
        </w:rPr>
        <w:t>a být respektován“</w:t>
      </w:r>
    </w:p>
    <w:p>
      <w:pPr>
        <w:pStyle w:val="Normal"/>
        <w:rPr>
          <w:sz w:val="24"/>
          <w:szCs w:val="24"/>
        </w:rPr>
      </w:pPr>
      <w:r>
        <w:rPr>
          <w:sz w:val="24"/>
          <w:szCs w:val="24"/>
        </w:rPr>
        <w:t>Nabízíme činnosti podle zájmu a vyspělosti dítěte,podporujeme důvěru v sebe sama,nevedeme je k nezdravé soutěživosti.</w:t>
      </w:r>
    </w:p>
    <w:p>
      <w:pPr>
        <w:pStyle w:val="Normal"/>
        <w:rPr>
          <w:sz w:val="24"/>
          <w:szCs w:val="24"/>
        </w:rPr>
      </w:pPr>
      <w:r>
        <w:rPr>
          <w:sz w:val="24"/>
          <w:szCs w:val="24"/>
        </w:rPr>
        <w:t>Používáme prostředky pozitivní motivace (věcnou zpětnou vazbu, posilování,povzbuzování, ocenění), učíme je pracovat samostatně i ve skupině.</w:t>
      </w:r>
    </w:p>
    <w:p>
      <w:pPr>
        <w:pStyle w:val="Normal"/>
        <w:tabs>
          <w:tab w:val="clear" w:pos="708"/>
          <w:tab w:val="left" w:pos="5010" w:leader="none"/>
        </w:tabs>
        <w:rPr/>
      </w:pPr>
      <w:r>
        <w:rPr>
          <w:sz w:val="24"/>
          <w:szCs w:val="24"/>
        </w:rPr>
        <w:t xml:space="preserve"> </w:t>
      </w:r>
      <w:r>
        <w:rPr>
          <w:sz w:val="24"/>
          <w:szCs w:val="24"/>
        </w:rPr>
        <w:t>Péče o děti je podporující, sympatizující, počítáme s aktivní spoluúčastí dítěte při všech činnostech.</w:t>
      </w:r>
      <w:r>
        <w:rPr/>
        <w:t>.</w:t>
      </w:r>
    </w:p>
    <w:p>
      <w:pPr>
        <w:pStyle w:val="Normal"/>
        <w:rPr>
          <w:sz w:val="24"/>
          <w:szCs w:val="24"/>
        </w:rPr>
      </w:pPr>
      <w:r>
        <w:rPr>
          <w:sz w:val="24"/>
          <w:szCs w:val="24"/>
        </w:rPr>
        <w:t xml:space="preserve">Pro pocit jistoty, pohody a bezpečí vytváříme </w:t>
      </w:r>
      <w:r>
        <w:rPr>
          <w:b/>
          <w:bCs/>
          <w:sz w:val="24"/>
          <w:szCs w:val="24"/>
        </w:rPr>
        <w:t xml:space="preserve"> pravidla vzájemného soužití,</w:t>
      </w:r>
      <w:r>
        <w:rPr>
          <w:sz w:val="24"/>
          <w:szCs w:val="24"/>
        </w:rPr>
        <w:t xml:space="preserve">jejichž         porozumění dosahujeme zážitkovými metodami /komunitní kruh,scénky,dramatizace, pohádky,příběhy ze skutečného života……./ </w:t>
      </w:r>
    </w:p>
    <w:p>
      <w:pPr>
        <w:pStyle w:val="Normal"/>
        <w:rPr>
          <w:sz w:val="24"/>
          <w:szCs w:val="24"/>
        </w:rPr>
      </w:pPr>
      <w:r>
        <w:rPr>
          <w:sz w:val="24"/>
          <w:szCs w:val="24"/>
        </w:rPr>
        <w:t xml:space="preserve">            </w:t>
      </w:r>
    </w:p>
    <w:p>
      <w:pPr>
        <w:pStyle w:val="Normal"/>
        <w:numPr>
          <w:ilvl w:val="0"/>
          <w:numId w:val="8"/>
        </w:numPr>
        <w:rPr>
          <w:b/>
          <w:bCs/>
          <w:sz w:val="24"/>
          <w:szCs w:val="24"/>
        </w:rPr>
      </w:pPr>
      <w:r>
        <w:rPr>
          <w:b/>
          <w:bCs/>
          <w:sz w:val="24"/>
          <w:szCs w:val="24"/>
        </w:rPr>
        <w:t>poměrně důsledně vyžadujeme dodržování těchto pravidel vzájemného soužití:</w:t>
      </w:r>
    </w:p>
    <w:p>
      <w:pPr>
        <w:pStyle w:val="Normal"/>
        <w:numPr>
          <w:ilvl w:val="0"/>
          <w:numId w:val="9"/>
        </w:numPr>
        <w:rPr>
          <w:b/>
          <w:bCs/>
          <w:sz w:val="24"/>
          <w:szCs w:val="24"/>
        </w:rPr>
      </w:pPr>
      <w:r>
        <w:rPr>
          <w:b/>
          <w:bCs/>
          <w:sz w:val="24"/>
          <w:szCs w:val="24"/>
        </w:rPr>
        <w:t xml:space="preserve">chováme se k sobě slušně </w:t>
      </w:r>
    </w:p>
    <w:p>
      <w:pPr>
        <w:pStyle w:val="Normal"/>
        <w:numPr>
          <w:ilvl w:val="0"/>
          <w:numId w:val="9"/>
        </w:numPr>
        <w:rPr>
          <w:b/>
          <w:bCs/>
          <w:sz w:val="24"/>
          <w:szCs w:val="24"/>
        </w:rPr>
      </w:pPr>
      <w:r>
        <w:rPr>
          <w:b/>
          <w:bCs/>
          <w:sz w:val="24"/>
          <w:szCs w:val="24"/>
        </w:rPr>
        <w:t>vzájemně si  nasloucháme</w:t>
      </w:r>
    </w:p>
    <w:p>
      <w:pPr>
        <w:pStyle w:val="Normal"/>
        <w:numPr>
          <w:ilvl w:val="0"/>
          <w:numId w:val="9"/>
        </w:numPr>
        <w:rPr>
          <w:b/>
          <w:bCs/>
          <w:sz w:val="24"/>
          <w:szCs w:val="24"/>
        </w:rPr>
      </w:pPr>
      <w:r>
        <w:rPr>
          <w:b/>
          <w:bCs/>
          <w:sz w:val="24"/>
          <w:szCs w:val="24"/>
        </w:rPr>
        <w:t>chováme se ohleduplně k věcem,hračkám i zařízení školky</w:t>
      </w:r>
    </w:p>
    <w:p>
      <w:pPr>
        <w:pStyle w:val="Normal"/>
        <w:numPr>
          <w:ilvl w:val="0"/>
          <w:numId w:val="9"/>
        </w:numPr>
        <w:rPr>
          <w:b/>
          <w:bCs/>
          <w:sz w:val="24"/>
          <w:szCs w:val="24"/>
        </w:rPr>
      </w:pPr>
      <w:r>
        <w:rPr>
          <w:b/>
          <w:bCs/>
          <w:sz w:val="24"/>
          <w:szCs w:val="24"/>
        </w:rPr>
        <w:t>ukládáme hračky a pomůcky na své místo</w:t>
      </w:r>
    </w:p>
    <w:p>
      <w:pPr>
        <w:pStyle w:val="Normal"/>
        <w:numPr>
          <w:ilvl w:val="0"/>
          <w:numId w:val="9"/>
        </w:numPr>
        <w:rPr>
          <w:b/>
          <w:bCs/>
          <w:sz w:val="24"/>
          <w:szCs w:val="24"/>
        </w:rPr>
      </w:pPr>
      <w:r>
        <w:rPr>
          <w:b/>
          <w:bCs/>
          <w:sz w:val="24"/>
          <w:szCs w:val="24"/>
        </w:rPr>
        <w:t>při jídle mluvíme potichu a s prázdnou pusou</w:t>
      </w:r>
    </w:p>
    <w:p>
      <w:pPr>
        <w:pStyle w:val="Normal"/>
        <w:numPr>
          <w:ilvl w:val="0"/>
          <w:numId w:val="9"/>
        </w:numPr>
        <w:rPr>
          <w:b/>
          <w:bCs/>
          <w:sz w:val="24"/>
          <w:szCs w:val="24"/>
        </w:rPr>
      </w:pPr>
      <w:r>
        <w:rPr>
          <w:b/>
          <w:bCs/>
          <w:sz w:val="24"/>
          <w:szCs w:val="24"/>
        </w:rPr>
        <w:t>v budově školky chodíme pomalu, při hrách běháme tak, abychom nezranili sebe ani kamaráda</w:t>
      </w:r>
    </w:p>
    <w:p>
      <w:pPr>
        <w:pStyle w:val="Normal"/>
        <w:numPr>
          <w:ilvl w:val="0"/>
          <w:numId w:val="9"/>
        </w:numPr>
        <w:rPr>
          <w:b/>
          <w:bCs/>
          <w:sz w:val="24"/>
          <w:szCs w:val="24"/>
        </w:rPr>
      </w:pPr>
      <w:r>
        <w:rPr>
          <w:b/>
          <w:bCs/>
          <w:sz w:val="24"/>
          <w:szCs w:val="24"/>
        </w:rPr>
        <w:t>mluvíme tak,abychom nerušili ostatní při hře nebo při odpočinku</w:t>
      </w:r>
    </w:p>
    <w:p>
      <w:pPr>
        <w:pStyle w:val="Normal"/>
        <w:numPr>
          <w:ilvl w:val="0"/>
          <w:numId w:val="9"/>
        </w:numPr>
        <w:rPr>
          <w:b/>
          <w:bCs/>
          <w:sz w:val="24"/>
          <w:szCs w:val="24"/>
        </w:rPr>
      </w:pPr>
      <w:r>
        <w:rPr>
          <w:b/>
          <w:bCs/>
          <w:sz w:val="24"/>
          <w:szCs w:val="24"/>
        </w:rPr>
        <w:t>v umývárně co kdo nacáká, po sobě si utře</w:t>
      </w:r>
    </w:p>
    <w:p>
      <w:pPr>
        <w:pStyle w:val="Normal"/>
        <w:rPr>
          <w:sz w:val="24"/>
          <w:szCs w:val="24"/>
        </w:rPr>
      </w:pPr>
      <w:r>
        <w:rPr>
          <w:sz w:val="24"/>
          <w:szCs w:val="24"/>
        </w:rPr>
      </w:r>
    </w:p>
    <w:p>
      <w:pPr>
        <w:pStyle w:val="Normal"/>
        <w:tabs>
          <w:tab w:val="clear" w:pos="708"/>
          <w:tab w:val="left" w:pos="5010" w:leader="none"/>
        </w:tabs>
        <w:rPr>
          <w:sz w:val="24"/>
          <w:szCs w:val="24"/>
          <w:u w:val="single"/>
        </w:rPr>
      </w:pPr>
      <w:r>
        <w:rPr>
          <w:sz w:val="24"/>
          <w:szCs w:val="24"/>
          <w:u w:val="single"/>
        </w:rPr>
        <w:t>Záměry</w:t>
      </w:r>
    </w:p>
    <w:p>
      <w:pPr>
        <w:pStyle w:val="Normal"/>
        <w:tabs>
          <w:tab w:val="clear" w:pos="708"/>
          <w:tab w:val="left" w:pos="5010" w:leader="none"/>
        </w:tabs>
        <w:rPr>
          <w:sz w:val="24"/>
          <w:szCs w:val="24"/>
        </w:rPr>
      </w:pPr>
      <w:r>
        <w:rPr>
          <w:sz w:val="24"/>
          <w:szCs w:val="24"/>
        </w:rPr>
        <w:t xml:space="preserve">-navázat úzkou spolupráci s rodinou už na začátku pobytu dítěte v mateřské   </w:t>
      </w:r>
    </w:p>
    <w:p>
      <w:pPr>
        <w:pStyle w:val="Normal"/>
        <w:tabs>
          <w:tab w:val="clear" w:pos="708"/>
          <w:tab w:val="left" w:pos="5010" w:leader="none"/>
        </w:tabs>
        <w:rPr>
          <w:sz w:val="24"/>
          <w:szCs w:val="24"/>
        </w:rPr>
      </w:pPr>
      <w:r>
        <w:rPr>
          <w:sz w:val="24"/>
          <w:szCs w:val="24"/>
        </w:rPr>
        <w:t xml:space="preserve">  </w:t>
      </w:r>
      <w:r>
        <w:rPr>
          <w:sz w:val="24"/>
          <w:szCs w:val="24"/>
        </w:rPr>
        <w:t>škole</w:t>
      </w:r>
    </w:p>
    <w:p>
      <w:pPr>
        <w:pStyle w:val="Normal"/>
        <w:tabs>
          <w:tab w:val="clear" w:pos="708"/>
          <w:tab w:val="left" w:pos="5010" w:leader="none"/>
        </w:tabs>
        <w:rPr>
          <w:sz w:val="24"/>
          <w:szCs w:val="24"/>
        </w:rPr>
      </w:pPr>
      <w:r>
        <w:rPr>
          <w:sz w:val="24"/>
          <w:szCs w:val="24"/>
        </w:rPr>
        <w:t>-vytvořit vstupní portfolio dítěte ve spolupráci s rodinou jako prvopočátek přehledu o posunu</w:t>
      </w:r>
    </w:p>
    <w:p>
      <w:pPr>
        <w:pStyle w:val="Normal"/>
        <w:tabs>
          <w:tab w:val="clear" w:pos="708"/>
          <w:tab w:val="left" w:pos="5010" w:leader="none"/>
        </w:tabs>
        <w:rPr>
          <w:sz w:val="24"/>
          <w:szCs w:val="24"/>
        </w:rPr>
      </w:pPr>
      <w:r>
        <w:rPr>
          <w:sz w:val="24"/>
          <w:szCs w:val="24"/>
        </w:rPr>
        <w:t xml:space="preserve">  </w:t>
      </w:r>
      <w:r>
        <w:rPr>
          <w:sz w:val="24"/>
          <w:szCs w:val="24"/>
        </w:rPr>
        <w:t>ve vývoji dítěte</w:t>
      </w:r>
    </w:p>
    <w:p>
      <w:pPr>
        <w:pStyle w:val="Normal"/>
        <w:tabs>
          <w:tab w:val="clear" w:pos="708"/>
          <w:tab w:val="left" w:pos="5010" w:leader="none"/>
        </w:tabs>
        <w:rPr>
          <w:sz w:val="24"/>
          <w:szCs w:val="24"/>
        </w:rPr>
      </w:pPr>
      <w:r>
        <w:rPr>
          <w:sz w:val="24"/>
          <w:szCs w:val="24"/>
        </w:rPr>
        <w:t>- formou samostudia či dalšího vzdělávání pedagogických pracovníků získávat nové poznatky</w:t>
      </w:r>
    </w:p>
    <w:p>
      <w:pPr>
        <w:pStyle w:val="Normal"/>
        <w:tabs>
          <w:tab w:val="clear" w:pos="708"/>
          <w:tab w:val="left" w:pos="5010" w:leader="none"/>
        </w:tabs>
        <w:rPr>
          <w:sz w:val="24"/>
          <w:szCs w:val="24"/>
        </w:rPr>
      </w:pPr>
      <w:r>
        <w:rPr>
          <w:sz w:val="24"/>
          <w:szCs w:val="24"/>
        </w:rPr>
        <w:t xml:space="preserve">  </w:t>
      </w:r>
      <w:r>
        <w:rPr>
          <w:sz w:val="24"/>
          <w:szCs w:val="24"/>
        </w:rPr>
        <w:t>vhodných metod a přístupů, které zajistí partnerské přístupy atd.</w:t>
      </w:r>
    </w:p>
    <w:p>
      <w:pPr>
        <w:pStyle w:val="Normal"/>
        <w:rPr>
          <w:sz w:val="24"/>
          <w:szCs w:val="24"/>
        </w:rPr>
      </w:pPr>
      <w:r>
        <w:rPr>
          <w:sz w:val="24"/>
          <w:szCs w:val="24"/>
        </w:rPr>
        <w:t>-důsledně dbát na dodržování pravidel školky</w:t>
      </w:r>
    </w:p>
    <w:p>
      <w:pPr>
        <w:pStyle w:val="Normal"/>
        <w:rPr>
          <w:sz w:val="24"/>
          <w:szCs w:val="24"/>
        </w:rPr>
      </w:pPr>
      <w:r>
        <w:rPr>
          <w:sz w:val="24"/>
          <w:szCs w:val="24"/>
        </w:rPr>
      </w:r>
    </w:p>
    <w:p>
      <w:pPr>
        <w:pStyle w:val="Normal"/>
        <w:rPr>
          <w:sz w:val="32"/>
          <w:szCs w:val="32"/>
          <w:u w:val="none"/>
        </w:rPr>
      </w:pPr>
      <w:r>
        <w:rPr>
          <w:b/>
          <w:bCs/>
          <w:sz w:val="32"/>
          <w:szCs w:val="32"/>
          <w:u w:val="none"/>
        </w:rPr>
        <w:t>3.</w:t>
      </w:r>
      <w:r>
        <w:rPr>
          <w:sz w:val="32"/>
          <w:szCs w:val="32"/>
          <w:u w:val="none"/>
        </w:rPr>
        <w:t>4</w:t>
      </w:r>
      <w:r>
        <w:rPr>
          <w:b/>
          <w:bCs/>
          <w:sz w:val="32"/>
          <w:szCs w:val="32"/>
          <w:u w:val="none"/>
        </w:rPr>
        <w:t>.Organizace</w:t>
      </w:r>
    </w:p>
    <w:p>
      <w:pPr>
        <w:pStyle w:val="Normal"/>
        <w:rPr>
          <w:b/>
          <w:bCs/>
          <w:sz w:val="22"/>
          <w:szCs w:val="22"/>
          <w:u w:val="single"/>
        </w:rPr>
      </w:pPr>
      <w:r>
        <w:rPr>
          <w:b/>
          <w:bCs/>
          <w:sz w:val="22"/>
          <w:szCs w:val="22"/>
          <w:u w:val="single"/>
        </w:rPr>
      </w:r>
    </w:p>
    <w:p>
      <w:pPr>
        <w:pStyle w:val="Normal"/>
        <w:rPr>
          <w:sz w:val="24"/>
          <w:szCs w:val="24"/>
        </w:rPr>
      </w:pPr>
      <w:r>
        <w:rPr>
          <w:sz w:val="24"/>
          <w:szCs w:val="24"/>
        </w:rPr>
        <w:t>Organizace chodu mateřské školy se řídí směrnicemi ředitele školy, provozním řádem,Školním řádem, právními předpisy.</w:t>
      </w:r>
    </w:p>
    <w:p>
      <w:pPr>
        <w:pStyle w:val="Normal"/>
        <w:rPr>
          <w:sz w:val="24"/>
          <w:szCs w:val="24"/>
        </w:rPr>
      </w:pPr>
      <w:r>
        <w:rPr>
          <w:sz w:val="24"/>
          <w:szCs w:val="24"/>
        </w:rPr>
        <w:t>Školní řád vymezuje práva a povinnosti zákonných zástupců, kterými jsou povinni se řídit.</w:t>
      </w:r>
    </w:p>
    <w:p>
      <w:pPr>
        <w:pStyle w:val="Normal"/>
        <w:tabs>
          <w:tab w:val="clear" w:pos="708"/>
          <w:tab w:val="left" w:pos="5010" w:leader="none"/>
        </w:tabs>
        <w:rPr>
          <w:sz w:val="24"/>
          <w:szCs w:val="24"/>
        </w:rPr>
      </w:pPr>
      <w:r>
        <w:rPr>
          <w:b/>
          <w:bCs/>
          <w:sz w:val="24"/>
          <w:szCs w:val="24"/>
        </w:rPr>
        <w:t>Přijímání dětí k předškolnímu vzdělávání</w:t>
      </w:r>
      <w:r>
        <w:rPr>
          <w:sz w:val="24"/>
          <w:szCs w:val="24"/>
        </w:rPr>
        <w:t xml:space="preserve"> se řídí Školským zákonem, Vyhláškou č.14/2006 Sb., ve znění pozdějších předpisů a Směrnicí ředitelky školy  o přijímání dětí k předškolnímu vzdělávání. Termín podávání žádostí k předškolnímu vzdělávání na další školní rok je vždy zveřejněn na webových stránkách školy, na vývěsce školy a na vývěsce Obce. </w:t>
      </w:r>
    </w:p>
    <w:p>
      <w:pPr>
        <w:pStyle w:val="Normal"/>
        <w:rPr>
          <w:sz w:val="24"/>
          <w:szCs w:val="24"/>
        </w:rPr>
      </w:pPr>
      <w:r>
        <w:rPr>
          <w:sz w:val="24"/>
          <w:szCs w:val="24"/>
        </w:rPr>
        <w:t>Provoz školy je od 6.00 hodin do 16.00 hodin.</w:t>
      </w:r>
    </w:p>
    <w:p>
      <w:pPr>
        <w:pStyle w:val="Normal"/>
        <w:rPr>
          <w:sz w:val="24"/>
          <w:szCs w:val="24"/>
        </w:rPr>
      </w:pPr>
      <w:r>
        <w:rPr>
          <w:sz w:val="24"/>
          <w:szCs w:val="24"/>
        </w:rPr>
        <w:t>Příchod a odchod dětí není striktně vymezen, vychází z potřeb rodičů a dětí, avšak od 8.30 hodin do 12.30 hodin a od 13.00 do 14.00 se budova zamyká/ je nutné zvonit/. V případě požadavků rodičů na dřívější odchod dítěte z  MŠ,musí tuto skutečnost zaznamenat v aplikaci NAŠE MŠ.</w:t>
      </w:r>
    </w:p>
    <w:p>
      <w:pPr>
        <w:pStyle w:val="Normal"/>
        <w:rPr>
          <w:sz w:val="24"/>
          <w:szCs w:val="24"/>
        </w:rPr>
      </w:pPr>
      <w:r>
        <w:rPr>
          <w:sz w:val="24"/>
          <w:szCs w:val="24"/>
        </w:rPr>
        <w:t>Naším zájmem je především spokojené dítě.</w:t>
      </w:r>
    </w:p>
    <w:p>
      <w:pPr>
        <w:pStyle w:val="Normal"/>
        <w:rPr>
          <w:sz w:val="24"/>
          <w:szCs w:val="24"/>
        </w:rPr>
      </w:pPr>
      <w:r>
        <w:rPr>
          <w:sz w:val="24"/>
          <w:szCs w:val="24"/>
        </w:rPr>
        <w:t>Vzdělávací nabídka pro každý den je připravena tak, aby byl poměr mezi řízenými a spontánními činnostmi vyvážený.</w:t>
      </w:r>
    </w:p>
    <w:p>
      <w:pPr>
        <w:pStyle w:val="Normal"/>
        <w:rPr>
          <w:sz w:val="24"/>
          <w:szCs w:val="24"/>
        </w:rPr>
      </w:pPr>
      <w:r>
        <w:rPr>
          <w:sz w:val="24"/>
          <w:szCs w:val="24"/>
        </w:rPr>
        <w:t>Denní řád je pružný, vychází z potřeb dětí  i aktuálních situací s respektem zachování intervalů mezi podávanými jídly.</w:t>
      </w:r>
    </w:p>
    <w:p>
      <w:pPr>
        <w:pStyle w:val="Normal"/>
        <w:rPr>
          <w:sz w:val="24"/>
          <w:szCs w:val="24"/>
        </w:rPr>
      </w:pPr>
      <w:r>
        <w:rPr>
          <w:sz w:val="24"/>
          <w:szCs w:val="24"/>
        </w:rPr>
        <w:t xml:space="preserve">Pravidelně zařazujeme cvičení,relaxaci,pohybové aktivity,využíváme prvky jogy, každé ráno se přivítáme v kroužku, zařazujeme komunitní kruh. </w:t>
      </w:r>
    </w:p>
    <w:p>
      <w:pPr>
        <w:pStyle w:val="Normal"/>
        <w:rPr>
          <w:sz w:val="24"/>
          <w:szCs w:val="24"/>
        </w:rPr>
      </w:pPr>
      <w:r>
        <w:rPr>
          <w:sz w:val="24"/>
          <w:szCs w:val="24"/>
        </w:rPr>
        <w:t>Naším úkolem je lépe promýšlet a zajistit plynulé navazování jednotlivých činností.</w:t>
      </w:r>
    </w:p>
    <w:p>
      <w:pPr>
        <w:pStyle w:val="Normal"/>
        <w:rPr>
          <w:sz w:val="24"/>
          <w:szCs w:val="24"/>
        </w:rPr>
      </w:pPr>
      <w:r>
        <w:rPr>
          <w:sz w:val="24"/>
          <w:szCs w:val="24"/>
        </w:rPr>
        <w:t>Pedagogické pracovnice  se plně věnují dětem a jejich vzdělávání, uplatňují individuální přístup, vytvářejí portfolia.</w:t>
      </w:r>
    </w:p>
    <w:p>
      <w:pPr>
        <w:pStyle w:val="Normal"/>
        <w:rPr>
          <w:sz w:val="24"/>
          <w:szCs w:val="24"/>
        </w:rPr>
      </w:pPr>
      <w:r>
        <w:rPr>
          <w:sz w:val="24"/>
          <w:szCs w:val="24"/>
        </w:rPr>
        <w:t>Děti pracují svým tempem, podněcujeme je k vlastní aktivitě, dbáme na osobní soukromí.</w:t>
      </w:r>
    </w:p>
    <w:p>
      <w:pPr>
        <w:pStyle w:val="Normal"/>
        <w:rPr>
          <w:sz w:val="24"/>
          <w:szCs w:val="24"/>
        </w:rPr>
      </w:pPr>
      <w:r>
        <w:rPr>
          <w:sz w:val="24"/>
          <w:szCs w:val="24"/>
        </w:rPr>
        <w:t>V případě výletů je organizace dne uzpůsobena daným potřebám</w:t>
      </w:r>
    </w:p>
    <w:p>
      <w:pPr>
        <w:pStyle w:val="Normal"/>
        <w:rPr>
          <w:sz w:val="24"/>
          <w:szCs w:val="24"/>
          <w:u w:val="single"/>
        </w:rPr>
      </w:pPr>
      <w:r>
        <w:rPr>
          <w:sz w:val="24"/>
          <w:szCs w:val="24"/>
          <w:u w:val="single"/>
        </w:rPr>
      </w:r>
    </w:p>
    <w:p>
      <w:pPr>
        <w:pStyle w:val="Normal"/>
        <w:rPr>
          <w:sz w:val="24"/>
          <w:szCs w:val="24"/>
          <w:u w:val="single"/>
        </w:rPr>
      </w:pPr>
      <w:r>
        <w:rPr>
          <w:sz w:val="24"/>
          <w:szCs w:val="24"/>
          <w:u w:val="single"/>
        </w:rPr>
        <w:t>Záměry</w:t>
      </w:r>
    </w:p>
    <w:p>
      <w:pPr>
        <w:pStyle w:val="Nadpis4"/>
        <w:numPr>
          <w:ilvl w:val="0"/>
          <w:numId w:val="0"/>
        </w:numPr>
        <w:ind w:left="2880" w:hanging="360"/>
        <w:rPr>
          <w:b w:val="false"/>
          <w:bCs w:val="false"/>
          <w:sz w:val="24"/>
          <w:szCs w:val="24"/>
        </w:rPr>
      </w:pPr>
      <w:r>
        <w:rPr>
          <w:b w:val="false"/>
          <w:bCs w:val="false"/>
          <w:sz w:val="24"/>
          <w:szCs w:val="24"/>
        </w:rPr>
      </w:r>
    </w:p>
    <w:p>
      <w:pPr>
        <w:pStyle w:val="Normal"/>
        <w:numPr>
          <w:ilvl w:val="0"/>
          <w:numId w:val="8"/>
        </w:numPr>
        <w:suppressAutoHyphens w:val="false"/>
        <w:spacing w:lineRule="auto" w:line="276"/>
        <w:rPr>
          <w:sz w:val="24"/>
          <w:szCs w:val="24"/>
        </w:rPr>
      </w:pPr>
      <w:r>
        <w:rPr>
          <w:sz w:val="24"/>
          <w:szCs w:val="24"/>
        </w:rPr>
        <w:t>pružně organizovat denní činnosti /přerušení her/, zdravotní cvičení a pohybové hry je možné zařadit i jindy než před přesnídávkou,více využívat jógových cvičení pro zklidnění dětí , KK zařazovat nejméně 1x týdně</w:t>
      </w:r>
    </w:p>
    <w:p>
      <w:pPr>
        <w:pStyle w:val="Normal"/>
        <w:numPr>
          <w:ilvl w:val="0"/>
          <w:numId w:val="8"/>
        </w:numPr>
        <w:suppressAutoHyphens w:val="false"/>
        <w:spacing w:lineRule="auto" w:line="276"/>
        <w:rPr>
          <w:sz w:val="24"/>
          <w:szCs w:val="24"/>
        </w:rPr>
      </w:pPr>
      <w:r>
        <w:rPr>
          <w:sz w:val="24"/>
          <w:szCs w:val="24"/>
        </w:rPr>
        <w:t>s dětmi činnosti hodnotit /např. před vycházkou/,abychom vycházeli z jejich</w:t>
      </w:r>
    </w:p>
    <w:p>
      <w:pPr>
        <w:pStyle w:val="Normal"/>
        <w:ind w:left="720" w:hanging="0"/>
        <w:rPr>
          <w:sz w:val="24"/>
          <w:szCs w:val="24"/>
        </w:rPr>
      </w:pPr>
      <w:r>
        <w:rPr>
          <w:sz w:val="24"/>
          <w:szCs w:val="24"/>
        </w:rPr>
        <w:t>potřeb a zájmů</w:t>
      </w:r>
    </w:p>
    <w:p>
      <w:pPr>
        <w:pStyle w:val="Normal"/>
        <w:rPr>
          <w:b/>
          <w:bCs/>
          <w:sz w:val="36"/>
          <w:szCs w:val="36"/>
          <w:u w:val="single"/>
        </w:rPr>
      </w:pPr>
      <w:r>
        <w:rPr>
          <w:b/>
          <w:bCs/>
          <w:sz w:val="36"/>
          <w:szCs w:val="36"/>
          <w:u w:val="single"/>
        </w:rPr>
      </w:r>
    </w:p>
    <w:p>
      <w:pPr>
        <w:pStyle w:val="Normal"/>
        <w:rPr>
          <w:b/>
          <w:bCs/>
          <w:sz w:val="36"/>
          <w:szCs w:val="36"/>
          <w:u w:val="single"/>
        </w:rPr>
      </w:pPr>
      <w:r>
        <w:rPr>
          <w:b/>
          <w:bCs/>
          <w:sz w:val="36"/>
          <w:szCs w:val="36"/>
          <w:u w:val="single"/>
        </w:rPr>
      </w:r>
    </w:p>
    <w:p>
      <w:pPr>
        <w:pStyle w:val="Nadpis4"/>
        <w:numPr>
          <w:ilvl w:val="0"/>
          <w:numId w:val="0"/>
        </w:numPr>
        <w:ind w:left="2880" w:hanging="360"/>
        <w:rPr>
          <w:b w:val="false"/>
          <w:bCs w:val="false"/>
          <w:sz w:val="24"/>
          <w:szCs w:val="24"/>
        </w:rPr>
      </w:pPr>
      <w:r>
        <w:rPr>
          <w:b w:val="false"/>
          <w:bCs w:val="false"/>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dpis1"/>
        <w:numPr>
          <w:ilvl w:val="0"/>
          <w:numId w:val="0"/>
        </w:numPr>
        <w:ind w:left="0" w:hanging="0"/>
        <w:rPr>
          <w:rFonts w:ascii="Times New Roman" w:hAnsi="Times New Roman" w:cs="Times New Roman"/>
          <w:sz w:val="36"/>
          <w:szCs w:val="36"/>
        </w:rPr>
      </w:pPr>
      <w:r>
        <w:rPr>
          <w:rFonts w:cs="Times New Roman" w:ascii="Times New Roman" w:hAnsi="Times New Roman"/>
          <w:sz w:val="36"/>
          <w:szCs w:val="36"/>
        </w:rPr>
      </w:r>
    </w:p>
    <w:p>
      <w:pPr>
        <w:pStyle w:val="Nadpis1"/>
        <w:numPr>
          <w:ilvl w:val="0"/>
          <w:numId w:val="0"/>
        </w:numPr>
        <w:ind w:left="0" w:hanging="0"/>
        <w:rPr>
          <w:sz w:val="32"/>
          <w:szCs w:val="32"/>
          <w:u w:val="none"/>
        </w:rPr>
      </w:pPr>
      <w:r>
        <w:rPr>
          <w:rFonts w:cs="Times New Roman" w:ascii="Times New Roman" w:hAnsi="Times New Roman"/>
          <w:sz w:val="32"/>
          <w:szCs w:val="32"/>
          <w:u w:val="none"/>
        </w:rPr>
        <w:t>3.</w:t>
      </w:r>
      <w:r>
        <w:rPr>
          <w:rFonts w:cs="Times New Roman" w:ascii="Times New Roman" w:hAnsi="Times New Roman"/>
          <w:b w:val="false"/>
          <w:bCs w:val="false"/>
          <w:sz w:val="32"/>
          <w:szCs w:val="32"/>
          <w:u w:val="none"/>
        </w:rPr>
        <w:t>5</w:t>
      </w:r>
      <w:r>
        <w:rPr>
          <w:rFonts w:cs="Times New Roman" w:ascii="Times New Roman" w:hAnsi="Times New Roman"/>
          <w:sz w:val="32"/>
          <w:szCs w:val="32"/>
          <w:u w:val="none"/>
        </w:rPr>
        <w:t>.Řízení školy</w:t>
      </w:r>
      <w:r>
        <w:rPr>
          <w:sz w:val="32"/>
          <w:szCs w:val="32"/>
          <w:u w:val="none"/>
        </w:rPr>
        <w:t xml:space="preserve"> </w:t>
      </w:r>
    </w:p>
    <w:p>
      <w:pPr>
        <w:pStyle w:val="Nadpis1"/>
        <w:numPr>
          <w:ilvl w:val="0"/>
          <w:numId w:val="0"/>
        </w:numPr>
        <w:ind w:left="0" w:hanging="0"/>
        <w:rPr>
          <w:sz w:val="22"/>
          <w:szCs w:val="22"/>
        </w:rPr>
      </w:pPr>
      <w:r>
        <w:rPr>
          <w:sz w:val="22"/>
          <w:szCs w:val="22"/>
        </w:rPr>
      </w:r>
    </w:p>
    <w:p>
      <w:pPr>
        <w:pStyle w:val="Normal"/>
        <w:rPr>
          <w:sz w:val="24"/>
          <w:szCs w:val="24"/>
        </w:rPr>
      </w:pPr>
      <w:r>
        <w:rPr>
          <w:sz w:val="24"/>
          <w:szCs w:val="24"/>
        </w:rPr>
        <w:t>Mateřská škola je příspěvkovou organizací, kterou zřizuje Obec Střížovice.</w:t>
      </w:r>
    </w:p>
    <w:p>
      <w:pPr>
        <w:pStyle w:val="Normal"/>
        <w:rPr>
          <w:sz w:val="24"/>
          <w:szCs w:val="24"/>
        </w:rPr>
      </w:pPr>
      <w:r>
        <w:rPr>
          <w:sz w:val="24"/>
          <w:szCs w:val="24"/>
        </w:rPr>
        <w:t>Ředitelka  je statutárním orgánem tohoto právního subjektu.</w:t>
      </w:r>
    </w:p>
    <w:p>
      <w:pPr>
        <w:pStyle w:val="Normal"/>
        <w:rPr>
          <w:sz w:val="24"/>
          <w:szCs w:val="24"/>
        </w:rPr>
      </w:pPr>
      <w:r>
        <w:rPr>
          <w:sz w:val="24"/>
          <w:szCs w:val="24"/>
        </w:rPr>
        <w:t>Směrnice ředitele školy a pracovní náplně vymezují jasná pravidla a kompetence všech zaměstnanců.</w:t>
      </w:r>
    </w:p>
    <w:p>
      <w:pPr>
        <w:pStyle w:val="Normal"/>
        <w:rPr>
          <w:sz w:val="24"/>
          <w:szCs w:val="24"/>
        </w:rPr>
      </w:pPr>
      <w:r>
        <w:rPr>
          <w:sz w:val="24"/>
          <w:szCs w:val="24"/>
        </w:rPr>
        <w:t>Ředitelka vede pracovnice k týmové práci,zapojuje je do řízení školy,respektuje jejich názor,vytváří prostor k otevřené komunikaci.</w:t>
      </w:r>
    </w:p>
    <w:p>
      <w:pPr>
        <w:pStyle w:val="Normal"/>
        <w:rPr>
          <w:sz w:val="24"/>
          <w:szCs w:val="24"/>
        </w:rPr>
      </w:pPr>
      <w:r>
        <w:rPr>
          <w:sz w:val="24"/>
          <w:szCs w:val="24"/>
        </w:rPr>
        <w:t>Tvorba Školního vzdělávacího programu je výsledkem celého týmu školy, včetně provozních zaměstnanců, vychází z  analýzy.</w:t>
      </w:r>
    </w:p>
    <w:p>
      <w:pPr>
        <w:pStyle w:val="Normal"/>
        <w:rPr>
          <w:sz w:val="24"/>
          <w:szCs w:val="24"/>
        </w:rPr>
      </w:pPr>
      <w:r>
        <w:rPr>
          <w:sz w:val="24"/>
          <w:szCs w:val="24"/>
        </w:rPr>
        <w:t>Ředitelka pozitivně hodnotí jednotlivé dílčí úspěchy zaměstnanců, motivuje je ke kvalitě vykonávané práce.</w:t>
      </w:r>
    </w:p>
    <w:p>
      <w:pPr>
        <w:pStyle w:val="Normal"/>
        <w:rPr>
          <w:sz w:val="24"/>
          <w:szCs w:val="24"/>
        </w:rPr>
      </w:pPr>
      <w:r>
        <w:rPr>
          <w:sz w:val="24"/>
          <w:szCs w:val="24"/>
        </w:rPr>
        <w:t>Vzhledem k tomu, že jsme malá školka a provozní a organizační záležitosti je možné řešit každý den, zařazuje ředitelka pedagogické rady nebo provozní porady 1x za 4 měsíce.</w:t>
      </w:r>
    </w:p>
    <w:p>
      <w:pPr>
        <w:pStyle w:val="Normal"/>
        <w:rPr>
          <w:sz w:val="24"/>
          <w:szCs w:val="24"/>
        </w:rPr>
      </w:pPr>
      <w:r>
        <w:rPr>
          <w:sz w:val="24"/>
          <w:szCs w:val="24"/>
        </w:rPr>
        <w:t>Na spolupráci s rodiči se podílí všechny pracovnice.</w:t>
      </w:r>
    </w:p>
    <w:p>
      <w:pPr>
        <w:pStyle w:val="Normal"/>
        <w:rPr>
          <w:sz w:val="24"/>
          <w:szCs w:val="24"/>
        </w:rPr>
      </w:pPr>
      <w:r>
        <w:rPr>
          <w:sz w:val="24"/>
          <w:szCs w:val="24"/>
        </w:rPr>
      </w:r>
    </w:p>
    <w:p>
      <w:pPr>
        <w:pStyle w:val="Normal"/>
        <w:rPr>
          <w:sz w:val="24"/>
          <w:szCs w:val="24"/>
        </w:rPr>
      </w:pPr>
      <w:r>
        <w:rPr>
          <w:sz w:val="24"/>
          <w:szCs w:val="24"/>
        </w:rPr>
        <w:t>Velmi dobrá  je spolupráce:</w:t>
      </w:r>
    </w:p>
    <w:p>
      <w:pPr>
        <w:pStyle w:val="Normal"/>
        <w:ind w:left="720" w:hanging="360"/>
        <w:rPr>
          <w:sz w:val="24"/>
          <w:szCs w:val="24"/>
        </w:rPr>
      </w:pPr>
      <w:r>
        <w:rPr>
          <w:sz w:val="24"/>
          <w:szCs w:val="24"/>
        </w:rPr>
        <w:t xml:space="preserve">     </w:t>
      </w:r>
      <w:r>
        <w:rPr>
          <w:sz w:val="24"/>
          <w:szCs w:val="24"/>
        </w:rPr>
        <w:t>-se zřizovatelem,naší společnou snahou je zkvalitnění</w:t>
      </w:r>
    </w:p>
    <w:p>
      <w:pPr>
        <w:pStyle w:val="Normal"/>
        <w:rPr>
          <w:sz w:val="24"/>
          <w:szCs w:val="24"/>
        </w:rPr>
      </w:pPr>
      <w:r>
        <w:rPr>
          <w:sz w:val="24"/>
          <w:szCs w:val="24"/>
        </w:rPr>
        <w:t xml:space="preserve">                                                </w:t>
      </w:r>
      <w:r>
        <w:rPr>
          <w:sz w:val="24"/>
          <w:szCs w:val="24"/>
        </w:rPr>
        <w:t>prostředí mateřské školy</w:t>
      </w:r>
    </w:p>
    <w:p>
      <w:pPr>
        <w:pStyle w:val="Normal"/>
        <w:ind w:left="720" w:hanging="360"/>
        <w:rPr>
          <w:sz w:val="24"/>
          <w:szCs w:val="24"/>
        </w:rPr>
      </w:pPr>
      <w:r>
        <w:rPr>
          <w:sz w:val="24"/>
          <w:szCs w:val="24"/>
        </w:rPr>
        <w:t xml:space="preserve">     </w:t>
      </w:r>
      <w:r>
        <w:rPr>
          <w:sz w:val="24"/>
          <w:szCs w:val="24"/>
        </w:rPr>
        <w:t xml:space="preserve">-se Základní školou N. Wintona v Kunžaku-vzájemně se </w:t>
      </w:r>
    </w:p>
    <w:p>
      <w:pPr>
        <w:pStyle w:val="Normal"/>
        <w:rPr>
          <w:sz w:val="24"/>
          <w:szCs w:val="24"/>
        </w:rPr>
      </w:pPr>
      <w:r>
        <w:rPr>
          <w:sz w:val="24"/>
          <w:szCs w:val="24"/>
        </w:rPr>
        <w:t xml:space="preserve"> </w:t>
      </w:r>
      <w:r>
        <w:rPr>
          <w:sz w:val="24"/>
          <w:szCs w:val="24"/>
        </w:rPr>
        <w:tab/>
        <w:t>navštěvujeme,hodnotíme připravenost dětí na školní</w:t>
      </w:r>
    </w:p>
    <w:p>
      <w:pPr>
        <w:pStyle w:val="Normal"/>
        <w:rPr>
          <w:sz w:val="24"/>
          <w:szCs w:val="24"/>
        </w:rPr>
      </w:pPr>
      <w:r>
        <w:rPr>
          <w:sz w:val="24"/>
          <w:szCs w:val="24"/>
        </w:rPr>
        <w:t xml:space="preserve"> </w:t>
      </w:r>
      <w:r>
        <w:rPr>
          <w:sz w:val="24"/>
          <w:szCs w:val="24"/>
        </w:rPr>
        <w:tab/>
        <w:t>docházku,vytváříme společné programy pro děti</w:t>
      </w:r>
    </w:p>
    <w:p>
      <w:pPr>
        <w:pStyle w:val="Normal"/>
        <w:rPr>
          <w:sz w:val="24"/>
          <w:szCs w:val="24"/>
        </w:rPr>
      </w:pPr>
      <w:r>
        <w:rPr>
          <w:sz w:val="24"/>
          <w:szCs w:val="24"/>
        </w:rPr>
        <w:t xml:space="preserve">          </w:t>
      </w:r>
      <w:r>
        <w:rPr>
          <w:sz w:val="24"/>
          <w:szCs w:val="24"/>
        </w:rPr>
        <w:t>- se Základní školou Strmilov – jsme každoročně zváni na den seznámení se ZŠ</w:t>
      </w:r>
    </w:p>
    <w:p>
      <w:pPr>
        <w:pStyle w:val="Normal"/>
        <w:ind w:firstLine="708"/>
        <w:rPr>
          <w:sz w:val="24"/>
          <w:szCs w:val="24"/>
        </w:rPr>
      </w:pPr>
      <w:r>
        <w:rPr>
          <w:sz w:val="24"/>
          <w:szCs w:val="24"/>
        </w:rPr>
        <w:t>-s rodiči i ostatní veřejností – vystoupení dětí pro důchodce</w:t>
      </w:r>
    </w:p>
    <w:p>
      <w:pPr>
        <w:pStyle w:val="Normal"/>
        <w:rPr>
          <w:sz w:val="24"/>
          <w:szCs w:val="24"/>
        </w:rPr>
      </w:pPr>
      <w:r>
        <w:rPr>
          <w:sz w:val="24"/>
          <w:szCs w:val="24"/>
        </w:rPr>
        <w:t xml:space="preserve">                                                          </w:t>
      </w:r>
      <w:r>
        <w:rPr>
          <w:sz w:val="24"/>
          <w:szCs w:val="24"/>
        </w:rPr>
        <w:t>vítání občánků, společné akce rodičů a dětí</w:t>
      </w:r>
    </w:p>
    <w:p>
      <w:pPr>
        <w:pStyle w:val="Normal"/>
        <w:rPr>
          <w:sz w:val="24"/>
          <w:szCs w:val="24"/>
        </w:rPr>
      </w:pPr>
      <w:r>
        <w:rPr>
          <w:sz w:val="24"/>
          <w:szCs w:val="24"/>
        </w:rPr>
        <w:tab/>
        <w:t>-s  Pedagogicko – psychologickou poradnou v J. Hradci– besedy pro rodiče</w:t>
      </w:r>
    </w:p>
    <w:p>
      <w:pPr>
        <w:pStyle w:val="Normal"/>
        <w:rPr/>
      </w:pPr>
      <w:r>
        <w:rPr/>
      </w:r>
    </w:p>
    <w:p>
      <w:pPr>
        <w:pStyle w:val="Normal"/>
        <w:rPr>
          <w:b/>
          <w:bCs/>
          <w:sz w:val="24"/>
          <w:szCs w:val="24"/>
        </w:rPr>
      </w:pPr>
      <w:r>
        <w:rPr>
          <w:b/>
          <w:bCs/>
          <w:sz w:val="24"/>
          <w:szCs w:val="24"/>
        </w:rPr>
      </w:r>
    </w:p>
    <w:p>
      <w:pPr>
        <w:pStyle w:val="Normal"/>
        <w:rPr>
          <w:sz w:val="24"/>
          <w:szCs w:val="24"/>
          <w:u w:val="single"/>
        </w:rPr>
      </w:pPr>
      <w:r>
        <w:rPr>
          <w:sz w:val="24"/>
          <w:szCs w:val="24"/>
          <w:u w:val="single"/>
        </w:rPr>
        <w:t>Záměry:</w:t>
      </w:r>
    </w:p>
    <w:p>
      <w:pPr>
        <w:pStyle w:val="Normal"/>
        <w:numPr>
          <w:ilvl w:val="0"/>
          <w:numId w:val="8"/>
        </w:numPr>
        <w:rPr>
          <w:sz w:val="24"/>
          <w:szCs w:val="24"/>
        </w:rPr>
      </w:pPr>
      <w:r>
        <w:rPr>
          <w:sz w:val="24"/>
          <w:szCs w:val="24"/>
        </w:rPr>
        <w:t>využít  dotazníkových šetření a názorů rodičů k jejich podílení se na tvorbě a aktualizaci ŠVP</w:t>
      </w:r>
    </w:p>
    <w:p>
      <w:pPr>
        <w:pStyle w:val="Normal"/>
        <w:numPr>
          <w:ilvl w:val="0"/>
          <w:numId w:val="8"/>
        </w:numPr>
        <w:rPr>
          <w:sz w:val="24"/>
          <w:szCs w:val="24"/>
          <w:u w:val="single"/>
        </w:rPr>
      </w:pPr>
      <w:r>
        <w:rPr>
          <w:sz w:val="24"/>
          <w:szCs w:val="24"/>
        </w:rPr>
        <w:t xml:space="preserve"> </w:t>
      </w:r>
      <w:r>
        <w:rPr>
          <w:sz w:val="24"/>
          <w:szCs w:val="24"/>
        </w:rPr>
        <w:t xml:space="preserve">vést všechny pracovnice k uvědomění si myšlenky , že  o tom jak se bude dítě    </w:t>
      </w:r>
    </w:p>
    <w:p>
      <w:pPr>
        <w:pStyle w:val="Normal"/>
        <w:tabs>
          <w:tab w:val="clear" w:pos="708"/>
          <w:tab w:val="left" w:pos="5010" w:leader="none"/>
        </w:tabs>
        <w:ind w:left="360" w:hanging="0"/>
        <w:rPr>
          <w:sz w:val="24"/>
          <w:szCs w:val="24"/>
        </w:rPr>
      </w:pPr>
      <w:r>
        <w:rPr>
          <w:sz w:val="24"/>
          <w:szCs w:val="24"/>
        </w:rPr>
        <w:t xml:space="preserve">       </w:t>
      </w:r>
      <w:r>
        <w:rPr>
          <w:sz w:val="24"/>
          <w:szCs w:val="24"/>
        </w:rPr>
        <w:t xml:space="preserve">v mateřské škole cítit, rozhodují vztahy všech, kteří se na jeho vzdělávání podílejí </w:t>
      </w:r>
    </w:p>
    <w:p>
      <w:pPr>
        <w:pStyle w:val="Normal"/>
        <w:tabs>
          <w:tab w:val="clear" w:pos="708"/>
          <w:tab w:val="left" w:pos="5010" w:leader="none"/>
        </w:tabs>
        <w:ind w:left="720" w:hanging="0"/>
        <w:jc w:val="both"/>
        <w:rPr>
          <w:sz w:val="24"/>
          <w:szCs w:val="24"/>
        </w:rPr>
      </w:pPr>
      <w:r>
        <w:rPr>
          <w:sz w:val="24"/>
          <w:szCs w:val="24"/>
        </w:rPr>
        <w:tab/>
        <w:tab/>
        <w:tab/>
        <w:tab/>
        <w:tab/>
        <w:tab/>
        <w:tab/>
        <w:tab/>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adpis5"/>
        <w:numPr>
          <w:ilvl w:val="0"/>
          <w:numId w:val="0"/>
        </w:numPr>
        <w:ind w:left="0" w:hanging="0"/>
        <w:rPr>
          <w:sz w:val="32"/>
          <w:szCs w:val="32"/>
          <w:u w:val="none"/>
        </w:rPr>
      </w:pPr>
      <w:r>
        <w:rPr>
          <w:rFonts w:cs="Times New Roman" w:ascii="Times New Roman" w:hAnsi="Times New Roman"/>
          <w:sz w:val="32"/>
          <w:szCs w:val="32"/>
          <w:u w:val="none"/>
        </w:rPr>
        <w:t>3.</w:t>
      </w:r>
      <w:r>
        <w:rPr>
          <w:rFonts w:cs="Times New Roman" w:ascii="Times New Roman" w:hAnsi="Times New Roman"/>
          <w:b w:val="false"/>
          <w:bCs w:val="false"/>
          <w:sz w:val="32"/>
          <w:szCs w:val="32"/>
          <w:u w:val="none"/>
        </w:rPr>
        <w:t>6</w:t>
      </w:r>
      <w:r>
        <w:rPr>
          <w:rFonts w:cs="Times New Roman" w:ascii="Times New Roman" w:hAnsi="Times New Roman"/>
          <w:sz w:val="32"/>
          <w:szCs w:val="32"/>
          <w:u w:val="none"/>
        </w:rPr>
        <w:t>.Pedagogické a personální zajištění</w:t>
      </w:r>
    </w:p>
    <w:p>
      <w:pPr>
        <w:pStyle w:val="Nadpis5"/>
        <w:numPr>
          <w:ilvl w:val="0"/>
          <w:numId w:val="0"/>
        </w:numPr>
        <w:ind w:left="0" w:hanging="0"/>
        <w:rPr>
          <w:rFonts w:ascii="Times New Roman" w:hAnsi="Times New Roman" w:cs="Times New Roman"/>
          <w:b w:val="false"/>
          <w:bCs w:val="false"/>
          <w:sz w:val="36"/>
          <w:szCs w:val="36"/>
          <w:u w:val="single"/>
        </w:rPr>
      </w:pPr>
      <w:r>
        <w:rPr>
          <w:rFonts w:cs="Times New Roman" w:ascii="Times New Roman" w:hAnsi="Times New Roman"/>
          <w:b w:val="false"/>
          <w:bCs w:val="false"/>
          <w:sz w:val="36"/>
          <w:szCs w:val="36"/>
          <w:u w:val="single"/>
        </w:rPr>
      </w:r>
    </w:p>
    <w:p>
      <w:pPr>
        <w:pStyle w:val="Nadpis5"/>
        <w:numPr>
          <w:ilvl w:val="0"/>
          <w:numId w:val="0"/>
        </w:numPr>
        <w:ind w:left="0" w:hanging="0"/>
        <w:rPr>
          <w:rFonts w:ascii="Times New Roman" w:hAnsi="Times New Roman" w:cs="Times New Roman"/>
          <w:b w:val="false"/>
          <w:bCs w:val="false"/>
          <w:sz w:val="24"/>
          <w:szCs w:val="24"/>
        </w:rPr>
      </w:pPr>
      <w:r>
        <w:rPr>
          <w:rFonts w:cs="Times New Roman" w:ascii="Times New Roman" w:hAnsi="Times New Roman"/>
          <w:b w:val="false"/>
          <w:bCs w:val="false"/>
          <w:sz w:val="24"/>
          <w:szCs w:val="24"/>
        </w:rPr>
        <w:t>V mateřské škole mají obě pedagogické pracovnice odbornou kvalifikaci. Ped. Pracovnice s úvazkem nutným k zajištění překryvu ped. Pracovnic nemá odbornou kvalifikaci, ale je pravidelně proškolována prostřednictvím odborných seminářů.</w:t>
      </w:r>
    </w:p>
    <w:p>
      <w:pPr>
        <w:pStyle w:val="Normal"/>
        <w:rPr>
          <w:sz w:val="24"/>
          <w:szCs w:val="24"/>
        </w:rPr>
      </w:pPr>
      <w:r>
        <w:rPr>
          <w:sz w:val="24"/>
          <w:szCs w:val="24"/>
        </w:rPr>
        <w:t>Pedagogické pracovnice se sebevzdělávají, pokud provoz školy dovolí, využívají nabídek různých vzdělávacích institucí s akreditací MŠMT.</w:t>
      </w:r>
    </w:p>
    <w:p>
      <w:pPr>
        <w:pStyle w:val="Normal"/>
        <w:tabs>
          <w:tab w:val="clear" w:pos="708"/>
          <w:tab w:val="left" w:pos="5010" w:leader="none"/>
        </w:tabs>
        <w:rPr>
          <w:sz w:val="24"/>
          <w:szCs w:val="24"/>
        </w:rPr>
      </w:pPr>
      <w:r>
        <w:rPr>
          <w:sz w:val="24"/>
          <w:szCs w:val="24"/>
        </w:rPr>
        <w:t xml:space="preserve">Každá iniciativa paní učitelky, která souvisí se zkvalitněním vlastního vzdělávacího procesu </w:t>
      </w:r>
    </w:p>
    <w:p>
      <w:pPr>
        <w:pStyle w:val="Normal"/>
        <w:rPr>
          <w:sz w:val="24"/>
          <w:szCs w:val="24"/>
        </w:rPr>
      </w:pPr>
      <w:r>
        <w:rPr>
          <w:sz w:val="24"/>
          <w:szCs w:val="24"/>
        </w:rPr>
        <w:t xml:space="preserve">je vítána a maximálně podpořena. </w:t>
      </w:r>
    </w:p>
    <w:p>
      <w:pPr>
        <w:pStyle w:val="Normal"/>
        <w:rPr>
          <w:sz w:val="24"/>
          <w:szCs w:val="24"/>
        </w:rPr>
      </w:pPr>
      <w:r>
        <w:rPr>
          <w:sz w:val="24"/>
          <w:szCs w:val="24"/>
        </w:rPr>
        <w:t>Rozvrh pedagogických pracovnic je řešen nerovnoměrným rozvržením ve dvou týdnech stále se opakujících. Jeho nastavení je uzpůsobeno tak, aby byla zajištěna optimální pedagogická péče při práci s dětmi .</w:t>
      </w:r>
    </w:p>
    <w:p>
      <w:pPr>
        <w:pStyle w:val="Normal"/>
        <w:rPr>
          <w:sz w:val="24"/>
          <w:szCs w:val="24"/>
          <w:u w:val="single"/>
        </w:rPr>
      </w:pPr>
      <w:r>
        <w:rPr>
          <w:sz w:val="24"/>
          <w:szCs w:val="24"/>
          <w:u w:val="single"/>
        </w:rPr>
      </w:r>
    </w:p>
    <w:p>
      <w:pPr>
        <w:pStyle w:val="Normal"/>
        <w:rPr>
          <w:sz w:val="24"/>
          <w:szCs w:val="24"/>
          <w:u w:val="single"/>
        </w:rPr>
      </w:pPr>
      <w:r>
        <w:rPr>
          <w:sz w:val="24"/>
          <w:szCs w:val="24"/>
          <w:u w:val="single"/>
        </w:rPr>
        <w:t>Záměry:</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w:t>
        <w:tab/>
        <w:t xml:space="preserve">průběžně se vzdělávat na odborných seminářích – zejména v oblasti jazykové, </w:t>
        <w:tab/>
        <w:t>environmentální a tělovýchovné</w:t>
      </w:r>
    </w:p>
    <w:p>
      <w:pPr>
        <w:pStyle w:val="Normal"/>
        <w:rPr>
          <w:sz w:val="24"/>
          <w:szCs w:val="24"/>
        </w:rPr>
      </w:pPr>
      <w:r>
        <w:rPr>
          <w:sz w:val="24"/>
          <w:szCs w:val="24"/>
        </w:rPr>
        <w:t>-</w:t>
        <w:tab/>
        <w:t>vytvořit plán samostudia a DVPP</w:t>
      </w:r>
    </w:p>
    <w:p>
      <w:pPr>
        <w:pStyle w:val="Normal"/>
        <w:rPr>
          <w:sz w:val="24"/>
          <w:szCs w:val="24"/>
        </w:rPr>
      </w:pPr>
      <w:r>
        <w:rPr>
          <w:sz w:val="24"/>
          <w:szCs w:val="24"/>
        </w:rPr>
      </w:r>
    </w:p>
    <w:p>
      <w:pPr>
        <w:pStyle w:val="Normal"/>
        <w:rPr>
          <w:b/>
          <w:bCs/>
          <w:sz w:val="30"/>
          <w:szCs w:val="30"/>
          <w:u w:val="single"/>
        </w:rPr>
      </w:pPr>
      <w:r>
        <w:rPr>
          <w:sz w:val="24"/>
          <w:szCs w:val="24"/>
        </w:rPr>
        <w:t xml:space="preserve">                                                                                            </w:t>
      </w:r>
    </w:p>
    <w:p>
      <w:pPr>
        <w:pStyle w:val="Nadpis3"/>
        <w:numPr>
          <w:ilvl w:val="0"/>
          <w:numId w:val="0"/>
        </w:numPr>
        <w:ind w:left="0" w:hanging="0"/>
        <w:rPr>
          <w:sz w:val="32"/>
          <w:szCs w:val="32"/>
          <w:u w:val="none"/>
        </w:rPr>
      </w:pPr>
      <w:r>
        <w:rPr>
          <w:rFonts w:cs="Times New Roman" w:ascii="Times New Roman" w:hAnsi="Times New Roman"/>
          <w:sz w:val="32"/>
          <w:szCs w:val="32"/>
          <w:u w:val="none"/>
        </w:rPr>
        <w:t>3.</w:t>
      </w:r>
      <w:r>
        <w:rPr>
          <w:rFonts w:cs="Times New Roman" w:ascii="Times New Roman" w:hAnsi="Times New Roman"/>
          <w:b w:val="false"/>
          <w:bCs w:val="false"/>
          <w:sz w:val="32"/>
          <w:szCs w:val="32"/>
          <w:u w:val="none"/>
        </w:rPr>
        <w:t>7</w:t>
      </w:r>
      <w:r>
        <w:rPr>
          <w:rFonts w:cs="Times New Roman" w:ascii="Times New Roman" w:hAnsi="Times New Roman"/>
          <w:sz w:val="32"/>
          <w:szCs w:val="32"/>
          <w:u w:val="none"/>
        </w:rPr>
        <w:t>.Spoluúčast rodičů</w:t>
      </w:r>
    </w:p>
    <w:p>
      <w:pPr>
        <w:pStyle w:val="Normal"/>
        <w:numPr>
          <w:ilvl w:val="0"/>
          <w:numId w:val="0"/>
        </w:numPr>
        <w:ind w:left="0" w:hanging="0"/>
        <w:rPr>
          <w:rFonts w:ascii="Times New Roman" w:hAnsi="Times New Roman" w:cs="Times New Roman"/>
        </w:rPr>
      </w:pPr>
      <w:r>
        <w:rPr>
          <w:rFonts w:cs="Times New Roman"/>
        </w:rPr>
      </w:r>
    </w:p>
    <w:p>
      <w:pPr>
        <w:pStyle w:val="Normal"/>
        <w:rPr>
          <w:sz w:val="24"/>
          <w:szCs w:val="24"/>
        </w:rPr>
      </w:pPr>
      <w:r>
        <w:rPr>
          <w:sz w:val="24"/>
          <w:szCs w:val="24"/>
        </w:rPr>
        <w:t>Naším záměrem je navázat úzkou spolupráci s rodinou.</w:t>
      </w:r>
    </w:p>
    <w:p>
      <w:pPr>
        <w:pStyle w:val="Normal"/>
        <w:rPr>
          <w:sz w:val="24"/>
          <w:szCs w:val="24"/>
        </w:rPr>
      </w:pPr>
      <w:r>
        <w:rPr>
          <w:sz w:val="24"/>
          <w:szCs w:val="24"/>
        </w:rPr>
        <w:t>Již při podávání žádosti k předškolnímu vzdělávání mají rodiče možnost nahlédnout do prostor školy, seznámit se s ŠVP PV.</w:t>
      </w:r>
    </w:p>
    <w:p>
      <w:pPr>
        <w:pStyle w:val="Normal"/>
        <w:rPr>
          <w:sz w:val="24"/>
          <w:szCs w:val="24"/>
        </w:rPr>
      </w:pPr>
      <w:r>
        <w:rPr>
          <w:sz w:val="24"/>
          <w:szCs w:val="24"/>
        </w:rPr>
        <w:t>Velký důraz klademe na úzkou spolupráci v době adaptačního procesu a naší společnou cestu zahajujeme vždy na začátku školního roku informativní schůzkou.</w:t>
      </w:r>
    </w:p>
    <w:p>
      <w:pPr>
        <w:pStyle w:val="Normal"/>
        <w:rPr>
          <w:sz w:val="24"/>
          <w:szCs w:val="24"/>
        </w:rPr>
      </w:pPr>
      <w:r>
        <w:rPr>
          <w:sz w:val="24"/>
          <w:szCs w:val="24"/>
        </w:rPr>
        <w:t>Poté následují naše společné akce v odpoledních hodinách v průběhu celého roku, které bývají doplňkem jednotlivých integrovaných bloků.</w:t>
      </w:r>
    </w:p>
    <w:p>
      <w:pPr>
        <w:pStyle w:val="Normal"/>
        <w:rPr>
          <w:sz w:val="24"/>
          <w:szCs w:val="24"/>
        </w:rPr>
      </w:pPr>
      <w:r>
        <w:rPr>
          <w:sz w:val="24"/>
          <w:szCs w:val="24"/>
        </w:rPr>
        <w:t>Snažíme se od vytváření pěkných  vztahů s rodiči, založených na otevřenosti a oboustranné důvěře. Chráníme soukromí rodiny,respektujeme odlišnosti.</w:t>
      </w:r>
    </w:p>
    <w:p>
      <w:pPr>
        <w:pStyle w:val="Normal"/>
        <w:rPr>
          <w:sz w:val="24"/>
          <w:szCs w:val="24"/>
        </w:rPr>
      </w:pPr>
      <w:r>
        <w:rPr>
          <w:sz w:val="24"/>
          <w:szCs w:val="24"/>
        </w:rPr>
        <w:t>O aktivitách školky jsou rodiče průběžně informování formou písemného sdělení v aplikaci Naše MŠ,osobním rozhovorem.</w:t>
      </w:r>
    </w:p>
    <w:p>
      <w:pPr>
        <w:pStyle w:val="Normal"/>
        <w:rPr>
          <w:sz w:val="24"/>
          <w:szCs w:val="24"/>
        </w:rPr>
      </w:pPr>
      <w:r>
        <w:rPr>
          <w:sz w:val="24"/>
          <w:szCs w:val="24"/>
        </w:rPr>
        <w:t>V případně zájmu je umožněn vstup rodičů do třídy  a účast na některém vzdělávacím programu.</w:t>
      </w:r>
    </w:p>
    <w:p>
      <w:pPr>
        <w:pStyle w:val="Normal"/>
        <w:rPr>
          <w:sz w:val="24"/>
          <w:szCs w:val="24"/>
        </w:rPr>
      </w:pPr>
      <w:r>
        <w:rPr>
          <w:sz w:val="24"/>
          <w:szCs w:val="24"/>
        </w:rPr>
        <w:t>Rodiče mají možnost ovlivnit obsah vzdělávání přinesením knihy,CD,obrazového materiálu,</w:t>
      </w:r>
    </w:p>
    <w:p>
      <w:pPr>
        <w:pStyle w:val="Normal"/>
        <w:rPr>
          <w:sz w:val="24"/>
          <w:szCs w:val="24"/>
        </w:rPr>
      </w:pPr>
      <w:r>
        <w:rPr>
          <w:sz w:val="24"/>
          <w:szCs w:val="24"/>
        </w:rPr>
        <w:t>upozorněním na zajímavou akci.</w:t>
      </w:r>
    </w:p>
    <w:p>
      <w:pPr>
        <w:pStyle w:val="Normal"/>
        <w:rPr>
          <w:sz w:val="24"/>
          <w:szCs w:val="24"/>
        </w:rPr>
      </w:pPr>
      <w:r>
        <w:rPr>
          <w:sz w:val="24"/>
          <w:szCs w:val="24"/>
        </w:rPr>
        <w:t>Rodiče mají možnost seznamovat se s prací dětí především na nástěnkách v šatně. ale i</w:t>
      </w:r>
    </w:p>
    <w:p>
      <w:pPr>
        <w:pStyle w:val="Normal"/>
        <w:rPr>
          <w:sz w:val="24"/>
          <w:szCs w:val="24"/>
        </w:rPr>
      </w:pPr>
      <w:r>
        <w:rPr>
          <w:sz w:val="24"/>
          <w:szCs w:val="24"/>
        </w:rPr>
        <w:t>prostřednictvím fotodokumentace především v aplikaci naše MŠ.</w:t>
      </w:r>
    </w:p>
    <w:p>
      <w:pPr>
        <w:pStyle w:val="Normal"/>
        <w:rPr>
          <w:sz w:val="24"/>
          <w:szCs w:val="24"/>
        </w:rPr>
      </w:pPr>
      <w:r>
        <w:rPr>
          <w:sz w:val="24"/>
          <w:szCs w:val="24"/>
        </w:rPr>
        <w:t>Od rodičů si zpětnou vazbu opatřujeme pomocí dotazníků nebo osobním rozhovorem.</w:t>
      </w:r>
    </w:p>
    <w:p>
      <w:pPr>
        <w:pStyle w:val="Normal"/>
        <w:rPr>
          <w:sz w:val="24"/>
          <w:szCs w:val="24"/>
        </w:rPr>
      </w:pPr>
      <w:r>
        <w:rPr>
          <w:sz w:val="24"/>
          <w:szCs w:val="24"/>
        </w:rPr>
      </w:r>
    </w:p>
    <w:p>
      <w:pPr>
        <w:pStyle w:val="Normal"/>
        <w:rPr>
          <w:sz w:val="24"/>
          <w:szCs w:val="24"/>
          <w:u w:val="single"/>
        </w:rPr>
      </w:pPr>
      <w:r>
        <w:rPr>
          <w:sz w:val="24"/>
          <w:szCs w:val="24"/>
          <w:u w:val="single"/>
        </w:rPr>
        <w:t>Záměry:</w:t>
      </w:r>
    </w:p>
    <w:p>
      <w:pPr>
        <w:pStyle w:val="Normal"/>
        <w:rPr>
          <w:b/>
          <w:bCs/>
          <w:sz w:val="24"/>
          <w:szCs w:val="24"/>
          <w:u w:val="single"/>
        </w:rPr>
      </w:pPr>
      <w:r>
        <w:rPr>
          <w:b/>
          <w:bCs/>
          <w:sz w:val="24"/>
          <w:szCs w:val="24"/>
          <w:u w:val="single"/>
        </w:rPr>
      </w:r>
    </w:p>
    <w:p>
      <w:pPr>
        <w:pStyle w:val="Normal"/>
        <w:tabs>
          <w:tab w:val="clear" w:pos="708"/>
          <w:tab w:val="left" w:pos="5010" w:leader="none"/>
        </w:tabs>
        <w:rPr>
          <w:sz w:val="24"/>
          <w:szCs w:val="24"/>
        </w:rPr>
      </w:pPr>
      <w:r>
        <w:rPr>
          <w:sz w:val="24"/>
          <w:szCs w:val="24"/>
        </w:rPr>
        <w:t xml:space="preserve">              </w:t>
      </w:r>
      <w:r>
        <w:rPr>
          <w:sz w:val="24"/>
          <w:szCs w:val="24"/>
        </w:rPr>
        <w:t>- hledat nové formy spolupráce s rodinou</w:t>
      </w:r>
    </w:p>
    <w:p>
      <w:pPr>
        <w:pStyle w:val="Normal"/>
        <w:tabs>
          <w:tab w:val="clear" w:pos="708"/>
          <w:tab w:val="left" w:pos="5010" w:leader="none"/>
        </w:tabs>
        <w:ind w:left="360" w:hanging="0"/>
        <w:rPr>
          <w:sz w:val="24"/>
          <w:szCs w:val="24"/>
        </w:rPr>
      </w:pPr>
      <w:r>
        <w:rPr>
          <w:sz w:val="24"/>
          <w:szCs w:val="24"/>
        </w:rPr>
        <w:t xml:space="preserve">        </w:t>
      </w:r>
      <w:r>
        <w:rPr>
          <w:sz w:val="24"/>
          <w:szCs w:val="24"/>
        </w:rPr>
        <w:t>- vytvářet cestu důvěry a  vzájemné spolupráce</w:t>
      </w:r>
    </w:p>
    <w:p>
      <w:pPr>
        <w:pStyle w:val="Normal"/>
        <w:tabs>
          <w:tab w:val="clear" w:pos="708"/>
          <w:tab w:val="left" w:pos="5010" w:leader="none"/>
        </w:tabs>
        <w:ind w:left="360" w:hanging="0"/>
        <w:rPr>
          <w:sz w:val="24"/>
          <w:szCs w:val="24"/>
        </w:rPr>
      </w:pPr>
      <w:r>
        <w:rPr>
          <w:sz w:val="24"/>
          <w:szCs w:val="24"/>
        </w:rPr>
        <w:t>- zajistit dostatečnou informovanost o dění mateřské školy, o ŠVP PV</w:t>
      </w:r>
    </w:p>
    <w:p>
      <w:pPr>
        <w:pStyle w:val="Normal"/>
        <w:tabs>
          <w:tab w:val="clear" w:pos="708"/>
          <w:tab w:val="left" w:pos="5010" w:leader="none"/>
        </w:tabs>
        <w:ind w:left="360" w:hanging="0"/>
        <w:rPr>
          <w:sz w:val="24"/>
          <w:szCs w:val="24"/>
        </w:rPr>
      </w:pPr>
      <w:r>
        <w:rPr>
          <w:sz w:val="24"/>
          <w:szCs w:val="24"/>
        </w:rPr>
      </w:r>
    </w:p>
    <w:p>
      <w:pPr>
        <w:pStyle w:val="Normal"/>
        <w:tabs>
          <w:tab w:val="clear" w:pos="708"/>
          <w:tab w:val="left" w:pos="5010" w:leader="none"/>
        </w:tabs>
        <w:ind w:left="360" w:hanging="0"/>
        <w:rPr>
          <w:sz w:val="24"/>
          <w:szCs w:val="24"/>
        </w:rPr>
      </w:pPr>
      <w:r>
        <w:rPr>
          <w:sz w:val="24"/>
          <w:szCs w:val="24"/>
        </w:rPr>
      </w:r>
    </w:p>
    <w:p>
      <w:pPr>
        <w:pStyle w:val="Normal"/>
        <w:tabs>
          <w:tab w:val="clear" w:pos="708"/>
          <w:tab w:val="left" w:pos="5010" w:leader="none"/>
        </w:tabs>
        <w:ind w:left="360" w:hanging="0"/>
        <w:rPr>
          <w:sz w:val="24"/>
          <w:szCs w:val="24"/>
        </w:rPr>
      </w:pPr>
      <w:r>
        <w:rPr>
          <w:sz w:val="24"/>
          <w:szCs w:val="24"/>
        </w:rPr>
      </w:r>
    </w:p>
    <w:p>
      <w:pPr>
        <w:pStyle w:val="Normal"/>
        <w:tabs>
          <w:tab w:val="clear" w:pos="708"/>
          <w:tab w:val="left" w:pos="5010" w:leader="none"/>
        </w:tabs>
        <w:rPr>
          <w:sz w:val="32"/>
          <w:szCs w:val="32"/>
          <w:u w:val="none"/>
        </w:rPr>
      </w:pPr>
      <w:r>
        <w:rPr>
          <w:b/>
          <w:bCs/>
          <w:sz w:val="32"/>
          <w:szCs w:val="32"/>
          <w:u w:val="none"/>
        </w:rPr>
        <w:t>3.8.Vzdělávání dětí se speciálními vzdělávacími potřebami a dětí mimořádně nadaných</w:t>
      </w:r>
    </w:p>
    <w:p>
      <w:pPr>
        <w:pStyle w:val="Normal"/>
        <w:tabs>
          <w:tab w:val="clear" w:pos="708"/>
          <w:tab w:val="left" w:pos="5010" w:leader="none"/>
        </w:tabs>
        <w:rPr>
          <w:sz w:val="24"/>
          <w:szCs w:val="24"/>
        </w:rPr>
      </w:pPr>
      <w:r>
        <w:rPr>
          <w:sz w:val="24"/>
          <w:szCs w:val="24"/>
        </w:rPr>
      </w:r>
    </w:p>
    <w:p>
      <w:pPr>
        <w:pStyle w:val="Normal"/>
        <w:tabs>
          <w:tab w:val="clear" w:pos="708"/>
          <w:tab w:val="left" w:pos="5010" w:leader="none"/>
        </w:tabs>
        <w:rPr>
          <w:sz w:val="24"/>
          <w:szCs w:val="24"/>
        </w:rPr>
      </w:pPr>
      <w:r>
        <w:rPr>
          <w:sz w:val="24"/>
          <w:szCs w:val="24"/>
        </w:rPr>
        <w:t>Mateřská škola vychází ve své základní koncepci z respektování individuálních potřeb a možností dítěte. Pro děti se zvláštními vzdělávacími potřebami vytváříme individuální</w:t>
      </w:r>
    </w:p>
    <w:p>
      <w:pPr>
        <w:pStyle w:val="Normal"/>
        <w:tabs>
          <w:tab w:val="clear" w:pos="708"/>
          <w:tab w:val="left" w:pos="5010" w:leader="none"/>
        </w:tabs>
        <w:rPr>
          <w:sz w:val="24"/>
          <w:szCs w:val="24"/>
        </w:rPr>
      </w:pPr>
      <w:r>
        <w:rPr>
          <w:sz w:val="24"/>
          <w:szCs w:val="24"/>
        </w:rPr>
        <w:t>vzdělávací plány a tím vytváříme optimální podmínky k rozvoji každého dítěte, k učení i ke komunikaci s ostatními a pomoci mu, aby dosáhlo co největší samostatnosti.</w:t>
      </w:r>
    </w:p>
    <w:p>
      <w:pPr>
        <w:pStyle w:val="Normal"/>
        <w:tabs>
          <w:tab w:val="clear" w:pos="708"/>
          <w:tab w:val="left" w:pos="5010" w:leader="none"/>
        </w:tabs>
        <w:rPr>
          <w:sz w:val="24"/>
          <w:szCs w:val="24"/>
        </w:rPr>
      </w:pPr>
      <w:r>
        <w:rPr>
          <w:sz w:val="24"/>
          <w:szCs w:val="24"/>
        </w:rPr>
        <w:t>Při vzdělávání dětí se speciálními vzdělávacími potřebami škola respektuje některé zvláštní podmínky např. přizpůsobí podmínky organizace, životosprávy dítěte a klade zejména důraz na spolupráci s rodinou.</w:t>
      </w:r>
    </w:p>
    <w:p>
      <w:pPr>
        <w:pStyle w:val="Normal"/>
        <w:tabs>
          <w:tab w:val="clear" w:pos="708"/>
          <w:tab w:val="left" w:pos="5010" w:leader="none"/>
        </w:tabs>
        <w:rPr>
          <w:sz w:val="24"/>
          <w:szCs w:val="24"/>
        </w:rPr>
      </w:pPr>
      <w:r>
        <w:rPr>
          <w:sz w:val="24"/>
          <w:szCs w:val="24"/>
        </w:rPr>
        <w:t>V případě integrace dítěte se speciálními vzdělávacími potřebami dbáme na včasnou diagnostiku, stanovíme, co v kterém konkrétním případě potřeby dítěte představují , jaké z nich vyplývají nároky na práci pedagogických pracovnic a jaké podmínky je třeba vytvořit.</w:t>
      </w:r>
    </w:p>
    <w:p>
      <w:pPr>
        <w:pStyle w:val="Normal"/>
        <w:tabs>
          <w:tab w:val="clear" w:pos="708"/>
          <w:tab w:val="left" w:pos="5010" w:leader="none"/>
        </w:tabs>
        <w:rPr>
          <w:sz w:val="24"/>
          <w:szCs w:val="24"/>
        </w:rPr>
      </w:pPr>
      <w:r>
        <w:rPr>
          <w:sz w:val="24"/>
          <w:szCs w:val="24"/>
        </w:rPr>
      </w:r>
    </w:p>
    <w:p>
      <w:pPr>
        <w:pStyle w:val="Normal"/>
        <w:tabs>
          <w:tab w:val="clear" w:pos="708"/>
          <w:tab w:val="left" w:pos="5010" w:leader="none"/>
        </w:tabs>
        <w:rPr>
          <w:sz w:val="24"/>
          <w:szCs w:val="24"/>
        </w:rPr>
      </w:pPr>
      <w:r>
        <w:rPr>
          <w:sz w:val="24"/>
          <w:szCs w:val="24"/>
        </w:rPr>
      </w:r>
    </w:p>
    <w:p>
      <w:pPr>
        <w:pStyle w:val="Normal"/>
        <w:tabs>
          <w:tab w:val="clear" w:pos="708"/>
          <w:tab w:val="left" w:pos="5010" w:leader="none"/>
        </w:tabs>
        <w:rPr>
          <w:sz w:val="24"/>
          <w:szCs w:val="24"/>
          <w:u w:val="single"/>
        </w:rPr>
      </w:pPr>
      <w:r>
        <w:rPr>
          <w:sz w:val="24"/>
          <w:szCs w:val="24"/>
          <w:u w:val="single"/>
        </w:rPr>
        <w:t>Záměry:</w:t>
      </w:r>
    </w:p>
    <w:p>
      <w:pPr>
        <w:pStyle w:val="Normal"/>
        <w:tabs>
          <w:tab w:val="clear" w:pos="708"/>
          <w:tab w:val="left" w:pos="5010" w:leader="none"/>
        </w:tabs>
        <w:ind w:left="720" w:hanging="0"/>
        <w:rPr>
          <w:sz w:val="24"/>
          <w:szCs w:val="24"/>
        </w:rPr>
      </w:pPr>
      <w:r>
        <w:rPr>
          <w:sz w:val="24"/>
          <w:szCs w:val="24"/>
        </w:rPr>
        <w:t>-včasná diagnostika</w:t>
      </w:r>
    </w:p>
    <w:p>
      <w:pPr>
        <w:pStyle w:val="Normal"/>
        <w:tabs>
          <w:tab w:val="clear" w:pos="708"/>
          <w:tab w:val="left" w:pos="5010" w:leader="none"/>
        </w:tabs>
        <w:ind w:left="720" w:hanging="0"/>
        <w:rPr>
          <w:sz w:val="24"/>
          <w:szCs w:val="24"/>
        </w:rPr>
      </w:pPr>
      <w:r>
        <w:rPr>
          <w:sz w:val="24"/>
          <w:szCs w:val="24"/>
        </w:rPr>
        <w:t>-vytvořit v případě potřeby individuální plány a pracovat podle nich</w:t>
      </w:r>
    </w:p>
    <w:p>
      <w:pPr>
        <w:pStyle w:val="Normal"/>
        <w:tabs>
          <w:tab w:val="clear" w:pos="708"/>
          <w:tab w:val="left" w:pos="5010" w:leader="none"/>
        </w:tabs>
        <w:ind w:left="720" w:hanging="0"/>
        <w:rPr>
          <w:sz w:val="24"/>
          <w:szCs w:val="24"/>
        </w:rPr>
      </w:pPr>
      <w:r>
        <w:rPr>
          <w:sz w:val="24"/>
          <w:szCs w:val="24"/>
        </w:rPr>
        <w:t>-vytvořit vhodné podmínky v případě vzdělávání dětí se speciálními vzdělávacími potřebami (úprava organizace, životosprávy, věcných  podmínek)</w:t>
      </w:r>
    </w:p>
    <w:p>
      <w:pPr>
        <w:pStyle w:val="Normal"/>
        <w:tabs>
          <w:tab w:val="clear" w:pos="708"/>
          <w:tab w:val="left" w:pos="5010" w:leader="none"/>
        </w:tabs>
        <w:ind w:left="720" w:hanging="0"/>
        <w:rPr>
          <w:sz w:val="24"/>
          <w:szCs w:val="24"/>
        </w:rPr>
      </w:pPr>
      <w:r>
        <w:rPr>
          <w:sz w:val="24"/>
          <w:szCs w:val="24"/>
        </w:rPr>
        <w:t>-zaměřit se na spolupráci s rodinou</w:t>
      </w:r>
    </w:p>
    <w:p>
      <w:pPr>
        <w:pStyle w:val="Normal"/>
        <w:tabs>
          <w:tab w:val="clear" w:pos="708"/>
          <w:tab w:val="left" w:pos="5010" w:leader="none"/>
        </w:tabs>
        <w:ind w:left="720" w:hanging="0"/>
        <w:rPr>
          <w:sz w:val="24"/>
          <w:szCs w:val="24"/>
        </w:rPr>
      </w:pPr>
      <w:r>
        <w:rPr>
          <w:sz w:val="24"/>
          <w:szCs w:val="24"/>
        </w:rPr>
        <w:t>-v případě potřeby spolupracovat s pedagogicko-psychologickou poradnou nebo využít služeb jiného školského poradenského zařízení</w:t>
      </w:r>
    </w:p>
    <w:p>
      <w:pPr>
        <w:pStyle w:val="Nadpis4"/>
        <w:numPr>
          <w:ilvl w:val="0"/>
          <w:numId w:val="0"/>
        </w:numPr>
        <w:ind w:left="0" w:hanging="0"/>
        <w:rPr>
          <w:color w:val="FF0000"/>
          <w:sz w:val="40"/>
          <w:szCs w:val="40"/>
        </w:rPr>
      </w:pPr>
      <w:r>
        <w:rPr>
          <w:color w:val="FF0000"/>
          <w:sz w:val="40"/>
          <w:szCs w:val="40"/>
        </w:rPr>
      </w:r>
    </w:p>
    <w:p>
      <w:pPr>
        <w:pStyle w:val="Normal"/>
        <w:rPr>
          <w:b/>
          <w:bCs/>
        </w:rPr>
      </w:pPr>
      <w:r>
        <w:rPr>
          <w:b/>
          <w:bCs/>
          <w:sz w:val="28"/>
          <w:szCs w:val="28"/>
        </w:rPr>
        <w:t>Vzdělávání dětí mimořádně nadaných</w:t>
      </w:r>
    </w:p>
    <w:p>
      <w:pPr>
        <w:pStyle w:val="Normal"/>
        <w:rPr>
          <w:sz w:val="24"/>
          <w:szCs w:val="24"/>
          <w:u w:val="single"/>
        </w:rPr>
      </w:pPr>
      <w:r>
        <w:rPr>
          <w:sz w:val="24"/>
          <w:szCs w:val="24"/>
          <w:u w:val="single"/>
        </w:rPr>
        <w:t>Záměry:</w:t>
      </w:r>
    </w:p>
    <w:p>
      <w:pPr>
        <w:pStyle w:val="Normal"/>
        <w:rPr/>
      </w:pPr>
      <w:r>
        <w:rPr/>
      </w:r>
    </w:p>
    <w:p>
      <w:pPr>
        <w:pStyle w:val="Normal"/>
        <w:rPr>
          <w:sz w:val="24"/>
          <w:szCs w:val="24"/>
        </w:rPr>
      </w:pPr>
      <w:r>
        <w:rPr>
          <w:sz w:val="24"/>
          <w:szCs w:val="24"/>
        </w:rPr>
        <w:t xml:space="preserve">                </w:t>
      </w:r>
      <w:r>
        <w:rPr>
          <w:sz w:val="24"/>
          <w:szCs w:val="24"/>
        </w:rPr>
        <w:t>-klást vyšší nároky v rámci vzdělávacích cílů</w:t>
      </w:r>
    </w:p>
    <w:p>
      <w:pPr>
        <w:pStyle w:val="Normal"/>
        <w:rPr>
          <w:sz w:val="24"/>
          <w:szCs w:val="24"/>
        </w:rPr>
      </w:pPr>
      <w:r>
        <w:rPr>
          <w:sz w:val="24"/>
          <w:szCs w:val="24"/>
        </w:rPr>
        <w:t xml:space="preserve">                </w:t>
      </w:r>
      <w:r>
        <w:rPr>
          <w:sz w:val="24"/>
          <w:szCs w:val="24"/>
        </w:rPr>
        <w:t>-při plnění úkolů poskytnout prostor pro větší samostatnost</w:t>
      </w:r>
    </w:p>
    <w:p>
      <w:pPr>
        <w:pStyle w:val="Normal"/>
        <w:rPr>
          <w:sz w:val="24"/>
          <w:szCs w:val="24"/>
        </w:rPr>
      </w:pPr>
      <w:r>
        <w:rPr>
          <w:sz w:val="24"/>
          <w:szCs w:val="24"/>
        </w:rPr>
        <w:t xml:space="preserve">                </w:t>
      </w:r>
      <w:r>
        <w:rPr>
          <w:sz w:val="24"/>
          <w:szCs w:val="24"/>
        </w:rPr>
        <w:t>-vytvořit individuální vzdělávací program, který bude přizpůsobený mimořádným</w:t>
      </w:r>
    </w:p>
    <w:p>
      <w:pPr>
        <w:pStyle w:val="Normal"/>
        <w:rPr>
          <w:sz w:val="24"/>
          <w:szCs w:val="24"/>
        </w:rPr>
      </w:pPr>
      <w:r>
        <w:rPr>
          <w:sz w:val="24"/>
          <w:szCs w:val="24"/>
        </w:rPr>
        <w:t xml:space="preserve">                </w:t>
      </w:r>
      <w:r>
        <w:rPr>
          <w:sz w:val="24"/>
          <w:szCs w:val="24"/>
        </w:rPr>
        <w:t>schopnostem dítěte</w:t>
      </w:r>
    </w:p>
    <w:p>
      <w:pPr>
        <w:pStyle w:val="Normal"/>
        <w:ind w:left="720" w:hanging="0"/>
        <w:rPr>
          <w:sz w:val="24"/>
          <w:szCs w:val="24"/>
        </w:rPr>
      </w:pPr>
      <w:r>
        <w:rPr>
          <w:sz w:val="24"/>
          <w:szCs w:val="24"/>
        </w:rPr>
        <w:t xml:space="preserve">    </w:t>
      </w:r>
      <w:r>
        <w:rPr>
          <w:sz w:val="24"/>
          <w:szCs w:val="24"/>
        </w:rPr>
        <w:t>-posilovat tvořivé myšlení úkoly, u nichž není předem dáno řešení</w:t>
      </w:r>
    </w:p>
    <w:p>
      <w:pPr>
        <w:pStyle w:val="Nadpis4"/>
        <w:numPr>
          <w:ilvl w:val="0"/>
          <w:numId w:val="0"/>
        </w:numPr>
        <w:ind w:left="0" w:hanging="0"/>
        <w:rPr>
          <w:color w:val="FF0000"/>
          <w:sz w:val="40"/>
          <w:szCs w:val="40"/>
        </w:rPr>
      </w:pPr>
      <w:r>
        <w:rPr>
          <w:color w:val="FF0000"/>
          <w:sz w:val="40"/>
          <w:szCs w:val="40"/>
        </w:rPr>
      </w:r>
    </w:p>
    <w:p>
      <w:pPr>
        <w:pStyle w:val="Normal"/>
        <w:rPr>
          <w:color w:val="000000"/>
          <w:sz w:val="24"/>
          <w:szCs w:val="24"/>
        </w:rPr>
      </w:pPr>
      <w:r>
        <w:rPr>
          <w:rStyle w:val="Strong"/>
          <w:color w:val="000000"/>
          <w:sz w:val="24"/>
          <w:szCs w:val="24"/>
        </w:rPr>
        <w:t>Vzdělávání dětí se speciálními vzdělávacími potřebami a dětí mimořádně nadaných:</w:t>
      </w:r>
    </w:p>
    <w:p>
      <w:pPr>
        <w:pStyle w:val="Tlotextu"/>
        <w:jc w:val="both"/>
        <w:rPr>
          <w:rFonts w:ascii="Times New Roman" w:hAnsi="Times New Roman" w:cs="Times New Roman"/>
          <w:color w:val="000000"/>
          <w:sz w:val="24"/>
          <w:szCs w:val="24"/>
        </w:rPr>
      </w:pPr>
      <w:r>
        <w:rPr>
          <w:rFonts w:cs="Times New Roman" w:ascii="Times New Roman" w:hAnsi="Times New Roman"/>
          <w:color w:val="000000"/>
          <w:sz w:val="24"/>
          <w:szCs w:val="24"/>
        </w:rPr>
        <w:t>Při vzdělávání dětí se speciálními vzdělávacími potřebami jsou jejich případné problémy řešeny zohledňováním potřeb, schopností i dovedností těchto dětí. Výběr jednotlivých činností je přizpůsobován tak, aby vždy maximálně vyhovoval specifickým potřebám a celkovým možnostem těchto dětí. Při vzdělávání dítěte se speciálními vzdělávacími potřebami učitelka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Sb.Je výrazně uplatňovaný individuální přístup, učitelky podle potřeby úzce spolupracují s odbornými pracovníky PPP Jindřichův Hradec a Pelhřimov (logopedie, konzultace, besedy aj.).</w:t>
      </w:r>
    </w:p>
    <w:p>
      <w:pPr>
        <w:pStyle w:val="Tlotextu"/>
        <w:jc w:val="both"/>
        <w:rPr>
          <w:color w:val="000000"/>
        </w:rPr>
      </w:pPr>
      <w:r>
        <w:rPr>
          <w:rFonts w:cs="Times New Roman" w:ascii="Times New Roman" w:hAnsi="Times New Roman"/>
          <w:color w:val="000000"/>
          <w:sz w:val="24"/>
          <w:szCs w:val="24"/>
        </w:rPr>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Proto je nutné vytvořit podmínky pro jejich pozitivní přijetí. K tomu je nutné, mimo jiné, navázat úzkou spolupráci s rodiči všech dětí, citlivě s nimi komunikovat a předávat potřebné informace. </w:t>
      </w:r>
    </w:p>
    <w:p>
      <w:pPr>
        <w:pStyle w:val="Tlotextu"/>
        <w:jc w:val="both"/>
        <w:rPr>
          <w:rStyle w:val="Zdraznn"/>
          <w:rFonts w:ascii="Times New Roman" w:hAnsi="Times New Roman" w:cs="Times New Roman"/>
          <w:b/>
          <w:bCs/>
          <w:i w:val="false"/>
          <w:i w:val="false"/>
          <w:iCs w:val="false"/>
          <w:color w:val="000000"/>
          <w:sz w:val="24"/>
          <w:szCs w:val="24"/>
        </w:rPr>
      </w:pPr>
      <w:r>
        <w:rPr>
          <w:color w:val="000000"/>
        </w:rPr>
        <w:t> </w:t>
      </w:r>
    </w:p>
    <w:p>
      <w:pPr>
        <w:pStyle w:val="Tlotextu"/>
        <w:jc w:val="both"/>
        <w:rPr/>
      </w:pPr>
      <w:r>
        <w:rPr>
          <w:rStyle w:val="Zdraznn"/>
          <w:rFonts w:cs="Times New Roman" w:ascii="Times New Roman" w:hAnsi="Times New Roman"/>
          <w:b/>
          <w:bCs/>
          <w:i w:val="false"/>
          <w:iCs w:val="false"/>
          <w:color w:val="000000"/>
          <w:sz w:val="24"/>
          <w:szCs w:val="24"/>
        </w:rPr>
        <w:t> </w:t>
      </w:r>
      <w:r>
        <w:rPr>
          <w:rStyle w:val="Zdraznn"/>
          <w:rFonts w:cs="Times New Roman" w:ascii="Times New Roman" w:hAnsi="Times New Roman"/>
          <w:b/>
          <w:bCs/>
          <w:i w:val="false"/>
          <w:iCs w:val="false"/>
          <w:color w:val="000000"/>
          <w:sz w:val="24"/>
          <w:szCs w:val="24"/>
        </w:rPr>
        <w:t>Pravidla a průběh tvorby, realizace a vyhodnocení plánu pedagogické podpory (PLPP) </w:t>
      </w:r>
    </w:p>
    <w:p>
      <w:pPr>
        <w:pStyle w:val="Tlotextu"/>
        <w:jc w:val="both"/>
        <w:rPr/>
      </w:pPr>
      <w:r>
        <w:rPr/>
      </w:r>
    </w:p>
    <w:p>
      <w:pPr>
        <w:pStyle w:val="Tlotextu"/>
        <w:jc w:val="left"/>
        <w:rPr/>
      </w:pPr>
      <w:r>
        <w:rPr>
          <w:rFonts w:cs="Times New Roman" w:ascii="Times New Roman" w:hAnsi="Times New Roman"/>
          <w:color w:val="000000"/>
          <w:sz w:val="24"/>
          <w:szCs w:val="24"/>
        </w:rPr>
        <w:t> </w:t>
      </w:r>
      <w:r>
        <w:rPr>
          <w:rStyle w:val="Strong"/>
          <w:rFonts w:cs="Times New Roman" w:ascii="Times New Roman" w:hAnsi="Times New Roman"/>
          <w:b w:val="false"/>
          <w:color w:val="000000"/>
          <w:sz w:val="24"/>
          <w:szCs w:val="24"/>
        </w:rPr>
        <w:t>Postup školy při poskytování podpůrných opatření prvního stupně:</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Před zahájením poskytování podpůrných opatření prvního stupně zpracuje škola plán pedagogické podpory dítěte.</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Plán pedagogické podpory zahrnuje zejména popis obtíží a speciálních vzdělávacích potřeb dítěte, podpůrná opatření prvního stupně, stanovení cílů podpory a způsobu vyhodnocování naplňování plánu.</w:t>
      </w:r>
    </w:p>
    <w:p>
      <w:pPr>
        <w:pStyle w:val="Tlotextu"/>
        <w:jc w:val="left"/>
        <w:rPr/>
      </w:pPr>
      <w:r>
        <w:rPr>
          <w:rFonts w:cs="Times New Roman" w:ascii="Times New Roman" w:hAnsi="Times New Roman"/>
          <w:color w:val="000000"/>
          <w:sz w:val="24"/>
          <w:szCs w:val="24"/>
        </w:rPr>
        <w:t>- Plán pedagogické podpory škola průběžně aktualizuje v souladu s vývojem speciálních potřeb dítěte.</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Poskytování podpůrných opatření prvního stupně škola po třech měsících od zahájení poskytování podpůrných opatření vyhodnotí, zda podpůrná opatření vedou k naplnění stanovených cílů. Do doby zahájení poskytování podpůrných opatření druhého až pátého stupně na základě doporučení PPP poskytuje škola podpůrná opatření prvního stupně na základě plánu pedagogické podpory.</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S plánem pedagogické podpory seznámí škola zákonného zástupce dítěte a všechny pedagogické pracovníky, podílející se na provádění tohoto plánu.</w:t>
      </w:r>
    </w:p>
    <w:p>
      <w:pPr>
        <w:pStyle w:val="Tlotextu"/>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lotextu"/>
        <w:jc w:val="left"/>
        <w:rPr/>
      </w:pPr>
      <w:r>
        <w:rPr>
          <w:rFonts w:cs="Times New Roman" w:ascii="Times New Roman" w:hAnsi="Times New Roman"/>
          <w:color w:val="000000"/>
          <w:sz w:val="24"/>
          <w:szCs w:val="24"/>
        </w:rPr>
        <w:t> </w:t>
      </w:r>
      <w:r>
        <w:rPr>
          <w:rStyle w:val="Zdraznn"/>
          <w:rFonts w:cs="Times New Roman" w:ascii="Times New Roman" w:hAnsi="Times New Roman"/>
          <w:i w:val="false"/>
          <w:color w:val="000000"/>
          <w:sz w:val="24"/>
          <w:szCs w:val="24"/>
        </w:rPr>
        <w:t>Pravidla a průběh tvorby, realizace a vyhodnocování individuálního vzdělávacího plánu (IVP)</w:t>
      </w:r>
      <w:r>
        <w:rPr>
          <w:rFonts w:cs="Times New Roman" w:ascii="Times New Roman" w:hAnsi="Times New Roman"/>
          <w:color w:val="000000"/>
          <w:sz w:val="24"/>
          <w:szCs w:val="24"/>
        </w:rPr>
        <w:t xml:space="preserve"> </w:t>
      </w:r>
    </w:p>
    <w:p>
      <w:pPr>
        <w:pStyle w:val="Tlotextu"/>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IVP zpracovává škola, vyžadují-li to speciální vzdělávací potřeby dítěte.</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IVP je závazným dokumentem. Vychází ze školního vzdělávacího programu a je součástí dokumentace dítěte ve školní matrice.</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IVP obsahuje údaje o skladbě druhů a stupňů podpůrných opatření</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IVP dále obsahuje jméno pracovníka PPP, se kterým škola spolupracuje při zajišťování speciálních vzdělávacích potřeb dítěte.</w:t>
      </w:r>
    </w:p>
    <w:p>
      <w:pPr>
        <w:pStyle w:val="Tlotextu"/>
        <w:jc w:val="left"/>
        <w:rPr/>
      </w:pPr>
      <w:r>
        <w:rPr>
          <w:rFonts w:cs="Times New Roman" w:ascii="Times New Roman" w:hAnsi="Times New Roman"/>
          <w:color w:val="000000"/>
          <w:sz w:val="24"/>
          <w:szCs w:val="24"/>
        </w:rPr>
        <w:t> </w:t>
      </w:r>
      <w:r>
        <w:rPr>
          <w:rFonts w:cs="Times New Roman" w:ascii="Times New Roman" w:hAnsi="Times New Roman"/>
          <w:color w:val="000000"/>
          <w:sz w:val="24"/>
          <w:szCs w:val="24"/>
        </w:rPr>
        <w:t>- IVP je zpracován bez zbytečného odkladu, nejpozději však do jednoho měsíce ode dne, kdy škola obdržela doporučení a žádost zákonného zástupce dítěte. IVP může být doplňován a upravován v průběhu celého školního roku podle potřeb dítěte.</w:t>
      </w:r>
    </w:p>
    <w:p>
      <w:pPr>
        <w:pStyle w:val="Tlotextu"/>
        <w:jc w:val="left"/>
        <w:rPr/>
      </w:pPr>
      <w:r>
        <w:rPr>
          <w:rFonts w:cs="Times New Roman" w:ascii="Times New Roman" w:hAnsi="Times New Roman"/>
          <w:color w:val="000000"/>
          <w:sz w:val="24"/>
          <w:szCs w:val="24"/>
        </w:rPr>
        <w:t>- Škola seznámí s IVP všechny pedagogy a současně zákonného zástupce dítěte, který tuto skutečnost potvrdí svým podpisem. Poskytování vzdělávání podle IVP plánu lze pouze na základě písemného informovaného souhlasu zákonného zástupce podle §16 odst. 1. - 12 </w:t>
      </w:r>
    </w:p>
    <w:p>
      <w:pPr>
        <w:pStyle w:val="Tlotextu"/>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sz w:val="24"/>
          <w:szCs w:val="24"/>
        </w:rPr>
      </w:pPr>
      <w:r>
        <w:rPr>
          <w:sz w:val="24"/>
          <w:szCs w:val="24"/>
        </w:rPr>
        <w:t xml:space="preserve">         </w:t>
      </w:r>
    </w:p>
    <w:p>
      <w:pPr>
        <w:pStyle w:val="Normal"/>
        <w:rPr>
          <w:b/>
          <w:sz w:val="24"/>
          <w:szCs w:val="24"/>
        </w:rPr>
      </w:pPr>
      <w:r>
        <w:rPr>
          <w:sz w:val="24"/>
          <w:szCs w:val="24"/>
        </w:rPr>
        <w:t xml:space="preserve">                                                                                                          </w:t>
      </w:r>
    </w:p>
    <w:p>
      <w:pPr>
        <w:pStyle w:val="Normal"/>
        <w:rPr>
          <w:sz w:val="24"/>
          <w:szCs w:val="24"/>
        </w:rPr>
      </w:pPr>
      <w:r>
        <w:rPr>
          <w:b/>
          <w:sz w:val="24"/>
          <w:szCs w:val="24"/>
        </w:rPr>
        <w:t>zaměříme se na:</w:t>
      </w:r>
    </w:p>
    <w:p>
      <w:pPr>
        <w:pStyle w:val="Normal"/>
        <w:numPr>
          <w:ilvl w:val="0"/>
          <w:numId w:val="2"/>
        </w:numPr>
        <w:tabs>
          <w:tab w:val="clear" w:pos="708"/>
          <w:tab w:val="left" w:pos="1770" w:leader="none"/>
        </w:tabs>
        <w:ind w:left="1770" w:hanging="360"/>
        <w:rPr>
          <w:sz w:val="24"/>
          <w:szCs w:val="24"/>
        </w:rPr>
      </w:pPr>
      <w:r>
        <w:rPr>
          <w:sz w:val="24"/>
          <w:szCs w:val="24"/>
        </w:rPr>
        <w:t>vytvoření takových podmínek, abychom byli schopni uspokojit i zvýšený zájem rodičů o umístění dětí v MŠ</w:t>
      </w:r>
    </w:p>
    <w:p>
      <w:pPr>
        <w:pStyle w:val="Normal"/>
        <w:numPr>
          <w:ilvl w:val="0"/>
          <w:numId w:val="2"/>
        </w:numPr>
        <w:tabs>
          <w:tab w:val="clear" w:pos="708"/>
          <w:tab w:val="left" w:pos="1770" w:leader="none"/>
        </w:tabs>
        <w:ind w:left="1770" w:hanging="360"/>
        <w:rPr>
          <w:sz w:val="24"/>
          <w:szCs w:val="24"/>
        </w:rPr>
      </w:pPr>
      <w:r>
        <w:rPr>
          <w:sz w:val="24"/>
          <w:szCs w:val="24"/>
        </w:rPr>
        <w:t>vlastní organizaci provozu nadále řešit tak, aby vyhovovala potřebám výchovně vzdělávacího procesu, dětem  i rodičům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dpis4"/>
        <w:numPr>
          <w:ilvl w:val="0"/>
          <w:numId w:val="0"/>
        </w:numPr>
        <w:ind w:left="0" w:hanging="0"/>
        <w:rPr>
          <w:color w:val="FF0000"/>
          <w:sz w:val="40"/>
          <w:szCs w:val="40"/>
        </w:rPr>
      </w:pPr>
      <w:r>
        <w:rPr>
          <w:color w:val="FF0000"/>
          <w:sz w:val="40"/>
          <w:szCs w:val="40"/>
        </w:rPr>
      </w:r>
    </w:p>
    <w:p>
      <w:pPr>
        <w:pStyle w:val="Nadpis4"/>
        <w:numPr>
          <w:ilvl w:val="0"/>
          <w:numId w:val="0"/>
        </w:numPr>
        <w:ind w:left="0" w:hanging="0"/>
        <w:rPr>
          <w:rFonts w:ascii="Times New Roman" w:hAnsi="Times New Roman"/>
        </w:rPr>
      </w:pPr>
      <w:r>
        <w:rPr>
          <w:rFonts w:ascii="Times New Roman" w:hAnsi="Times New Roman"/>
          <w:sz w:val="40"/>
          <w:szCs w:val="40"/>
        </w:rPr>
        <w:t>4.Organizace vzdělávání</w:t>
      </w:r>
    </w:p>
    <w:p>
      <w:pPr>
        <w:pStyle w:val="Nadpis5"/>
        <w:numPr>
          <w:ilvl w:val="0"/>
          <w:numId w:val="0"/>
        </w:numPr>
        <w:ind w:left="0" w:hanging="0"/>
        <w:rPr>
          <w:rFonts w:ascii="Times New Roman" w:hAnsi="Times New Roman" w:cs="Times New Roman"/>
          <w:b w:val="false"/>
          <w:bCs w:val="false"/>
          <w:sz w:val="24"/>
          <w:szCs w:val="24"/>
        </w:rPr>
      </w:pPr>
      <w:r>
        <w:rPr>
          <w:rFonts w:cs="Times New Roman" w:ascii="Times New Roman" w:hAnsi="Times New Roman"/>
          <w:b w:val="false"/>
          <w:bCs w:val="false"/>
          <w:sz w:val="24"/>
          <w:szCs w:val="24"/>
        </w:rPr>
        <w:t xml:space="preserve">Výchovná činnost je realizována v jedné třídě </w:t>
      </w:r>
    </w:p>
    <w:p>
      <w:pPr>
        <w:pStyle w:val="Normal"/>
        <w:rPr>
          <w:sz w:val="24"/>
          <w:szCs w:val="24"/>
        </w:rPr>
      </w:pPr>
      <w:r>
        <w:rPr>
          <w:sz w:val="24"/>
          <w:szCs w:val="24"/>
        </w:rPr>
        <w:t xml:space="preserve">pro děti ve věku od  tří do sedmi let. Děti jsou přijímány na základě zápisu,který se koná </w:t>
      </w:r>
    </w:p>
    <w:p>
      <w:pPr>
        <w:pStyle w:val="Normal"/>
        <w:rPr>
          <w:sz w:val="24"/>
          <w:szCs w:val="24"/>
        </w:rPr>
      </w:pPr>
      <w:r>
        <w:rPr>
          <w:sz w:val="24"/>
          <w:szCs w:val="24"/>
        </w:rPr>
        <w:t>vždy v dubnu předchozího školního roku.</w:t>
      </w:r>
    </w:p>
    <w:p>
      <w:pPr>
        <w:pStyle w:val="Normal"/>
        <w:rPr>
          <w:sz w:val="24"/>
          <w:szCs w:val="24"/>
        </w:rPr>
      </w:pPr>
      <w:r>
        <w:rPr>
          <w:sz w:val="24"/>
          <w:szCs w:val="24"/>
        </w:rPr>
        <w:t>Vzhledem k naplněnosti třídy MŠ bývá vyhověno všem žádostem o přijetí.</w:t>
      </w:r>
    </w:p>
    <w:p>
      <w:pPr>
        <w:pStyle w:val="Normal"/>
        <w:rPr>
          <w:b/>
          <w:bCs/>
          <w:sz w:val="32"/>
          <w:szCs w:val="32"/>
        </w:rPr>
      </w:pPr>
      <w:r>
        <w:rPr>
          <w:rFonts w:cs="Courier New" w:ascii="Courier New" w:hAnsi="Courier New"/>
          <w:sz w:val="24"/>
          <w:szCs w:val="24"/>
        </w:rPr>
        <w:t xml:space="preserve">Organizace dne      </w:t>
      </w:r>
    </w:p>
    <w:tbl>
      <w:tblPr>
        <w:tblW w:w="9071"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425"/>
        <w:gridCol w:w="7645"/>
      </w:tblGrid>
      <w:tr>
        <w:trPr>
          <w:trHeight w:val="276" w:hRule="atLeast"/>
          <w:cantSplit w:val="true"/>
        </w:trPr>
        <w:tc>
          <w:tcPr>
            <w:tcW w:w="1425" w:type="dxa"/>
            <w:tcBorders>
              <w:top w:val="single" w:sz="2" w:space="0" w:color="000000"/>
              <w:left w:val="single" w:sz="2" w:space="0" w:color="000000"/>
              <w:bottom w:val="single" w:sz="2" w:space="0" w:color="000000"/>
            </w:tcBorders>
          </w:tcPr>
          <w:p>
            <w:pPr>
              <w:pStyle w:val="Obsahtabulky"/>
              <w:widowControl w:val="false"/>
              <w:rPr>
                <w:b/>
                <w:bCs/>
                <w:sz w:val="22"/>
                <w:szCs w:val="22"/>
              </w:rPr>
            </w:pPr>
            <w:r>
              <w:rPr>
                <w:b/>
                <w:bCs/>
                <w:sz w:val="22"/>
                <w:szCs w:val="22"/>
              </w:rPr>
              <w:t>6.00-9:00</w:t>
            </w:r>
          </w:p>
        </w:tc>
        <w:tc>
          <w:tcPr>
            <w:tcW w:w="7645" w:type="dxa"/>
            <w:tcBorders>
              <w:top w:val="single" w:sz="2" w:space="0" w:color="000000"/>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Scházení dětí,hry podle volby a přání dětí,tvořivé hry,individuální vzdělávací aktivity,přivítání, pohybové chvilky</w:t>
            </w:r>
          </w:p>
        </w:tc>
      </w:tr>
      <w:tr>
        <w:trPr>
          <w:trHeight w:val="886" w:hRule="atLeast"/>
          <w:cantSplit w:val="true"/>
        </w:trPr>
        <w:tc>
          <w:tcPr>
            <w:tcW w:w="1425" w:type="dxa"/>
            <w:tcBorders>
              <w:left w:val="single" w:sz="2" w:space="0" w:color="000000"/>
              <w:bottom w:val="single" w:sz="2" w:space="0" w:color="000000"/>
            </w:tcBorders>
          </w:tcPr>
          <w:p>
            <w:pPr>
              <w:pStyle w:val="Obsahtabulky"/>
              <w:widowControl w:val="false"/>
              <w:spacing w:before="240" w:after="0"/>
              <w:rPr>
                <w:b/>
                <w:bCs/>
                <w:sz w:val="22"/>
                <w:szCs w:val="22"/>
              </w:rPr>
            </w:pPr>
            <w:r>
              <w:rPr>
                <w:b/>
                <w:bCs/>
                <w:sz w:val="22"/>
                <w:szCs w:val="22"/>
              </w:rPr>
              <w:t>9:00-10:00</w:t>
            </w:r>
          </w:p>
        </w:tc>
        <w:tc>
          <w:tcPr>
            <w:tcW w:w="7645" w:type="dxa"/>
            <w:tcBorders>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Hygiena,přesnídávka</w:t>
            </w:r>
          </w:p>
          <w:p>
            <w:pPr>
              <w:pStyle w:val="Obsahtabulky"/>
              <w:widowControl w:val="false"/>
              <w:rPr>
                <w:sz w:val="22"/>
                <w:szCs w:val="22"/>
              </w:rPr>
            </w:pPr>
            <w:r>
              <w:rPr>
                <w:sz w:val="22"/>
                <w:szCs w:val="22"/>
              </w:rPr>
              <w:t>Vzdělávací aktivity podle třídních vzdělávacích programů</w:t>
            </w:r>
          </w:p>
          <w:p>
            <w:pPr>
              <w:pStyle w:val="Obsahtabulky"/>
              <w:widowControl w:val="false"/>
              <w:rPr>
                <w:sz w:val="22"/>
                <w:szCs w:val="22"/>
              </w:rPr>
            </w:pPr>
            <w:r>
              <w:rPr>
                <w:sz w:val="22"/>
                <w:szCs w:val="22"/>
              </w:rPr>
            </w:r>
          </w:p>
        </w:tc>
      </w:tr>
      <w:tr>
        <w:trPr>
          <w:trHeight w:val="276" w:hRule="atLeast"/>
          <w:cantSplit w:val="true"/>
        </w:trPr>
        <w:tc>
          <w:tcPr>
            <w:tcW w:w="1425" w:type="dxa"/>
            <w:tcBorders>
              <w:left w:val="single" w:sz="2" w:space="0" w:color="000000"/>
              <w:bottom w:val="single" w:sz="2" w:space="0" w:color="000000"/>
            </w:tcBorders>
          </w:tcPr>
          <w:p>
            <w:pPr>
              <w:pStyle w:val="Obsahtabulky"/>
              <w:widowControl w:val="false"/>
              <w:rPr>
                <w:b/>
                <w:bCs/>
                <w:sz w:val="22"/>
                <w:szCs w:val="22"/>
              </w:rPr>
            </w:pPr>
            <w:r>
              <w:rPr>
                <w:b/>
                <w:bCs/>
                <w:sz w:val="22"/>
                <w:szCs w:val="22"/>
              </w:rPr>
              <w:t>10:00-12:00</w:t>
            </w:r>
          </w:p>
        </w:tc>
        <w:tc>
          <w:tcPr>
            <w:tcW w:w="7645" w:type="dxa"/>
            <w:tcBorders>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Příprava na pobyt venku,aktivity a hry v přírodním prostředí</w:t>
            </w:r>
          </w:p>
        </w:tc>
      </w:tr>
      <w:tr>
        <w:trPr>
          <w:trHeight w:val="276" w:hRule="atLeast"/>
          <w:cantSplit w:val="true"/>
        </w:trPr>
        <w:tc>
          <w:tcPr>
            <w:tcW w:w="1425" w:type="dxa"/>
            <w:tcBorders>
              <w:left w:val="single" w:sz="2" w:space="0" w:color="000000"/>
              <w:bottom w:val="single" w:sz="2" w:space="0" w:color="000000"/>
            </w:tcBorders>
          </w:tcPr>
          <w:p>
            <w:pPr>
              <w:pStyle w:val="Obsahtabulky"/>
              <w:widowControl w:val="false"/>
              <w:rPr>
                <w:b/>
                <w:bCs/>
                <w:sz w:val="22"/>
                <w:szCs w:val="22"/>
              </w:rPr>
            </w:pPr>
            <w:r>
              <w:rPr>
                <w:b/>
                <w:bCs/>
                <w:sz w:val="22"/>
                <w:szCs w:val="22"/>
              </w:rPr>
              <w:t>12:00-12.30</w:t>
            </w:r>
          </w:p>
        </w:tc>
        <w:tc>
          <w:tcPr>
            <w:tcW w:w="7645" w:type="dxa"/>
            <w:tcBorders>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Hygiena,oběd,čištění zubů</w:t>
            </w:r>
          </w:p>
        </w:tc>
      </w:tr>
      <w:tr>
        <w:trPr>
          <w:trHeight w:val="276" w:hRule="atLeast"/>
          <w:cantSplit w:val="true"/>
        </w:trPr>
        <w:tc>
          <w:tcPr>
            <w:tcW w:w="1425" w:type="dxa"/>
            <w:tcBorders>
              <w:left w:val="single" w:sz="2" w:space="0" w:color="000000"/>
              <w:bottom w:val="single" w:sz="2" w:space="0" w:color="000000"/>
            </w:tcBorders>
          </w:tcPr>
          <w:p>
            <w:pPr>
              <w:pStyle w:val="Obsahtabulky"/>
              <w:widowControl w:val="false"/>
              <w:rPr>
                <w:b/>
                <w:bCs/>
                <w:sz w:val="22"/>
                <w:szCs w:val="22"/>
              </w:rPr>
            </w:pPr>
            <w:r>
              <w:rPr>
                <w:b/>
                <w:bCs/>
                <w:sz w:val="22"/>
                <w:szCs w:val="22"/>
              </w:rPr>
              <w:t>12.30 -14.45</w:t>
            </w:r>
          </w:p>
        </w:tc>
        <w:tc>
          <w:tcPr>
            <w:tcW w:w="7645" w:type="dxa"/>
            <w:tcBorders>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Četba pohádky</w:t>
            </w:r>
          </w:p>
          <w:p>
            <w:pPr>
              <w:pStyle w:val="Obsahtabulky"/>
              <w:widowControl w:val="false"/>
              <w:rPr>
                <w:sz w:val="22"/>
                <w:szCs w:val="22"/>
              </w:rPr>
            </w:pPr>
            <w:r>
              <w:rPr>
                <w:sz w:val="22"/>
                <w:szCs w:val="22"/>
              </w:rPr>
              <w:t>Odpolední odpočinek,spánek</w:t>
            </w:r>
          </w:p>
          <w:p>
            <w:pPr>
              <w:pStyle w:val="Obsahtabulky"/>
              <w:widowControl w:val="false"/>
              <w:rPr>
                <w:sz w:val="22"/>
                <w:szCs w:val="22"/>
              </w:rPr>
            </w:pPr>
            <w:r>
              <w:rPr>
                <w:sz w:val="22"/>
                <w:szCs w:val="22"/>
              </w:rPr>
              <w:t>Vstávání individuálně</w:t>
            </w:r>
          </w:p>
          <w:p>
            <w:pPr>
              <w:pStyle w:val="Obsahtabulky"/>
              <w:widowControl w:val="false"/>
              <w:rPr>
                <w:sz w:val="22"/>
                <w:szCs w:val="22"/>
              </w:rPr>
            </w:pPr>
            <w:r>
              <w:rPr>
                <w:sz w:val="22"/>
                <w:szCs w:val="22"/>
              </w:rPr>
              <w:t>Práce s dětmi  nižší potřebou spánku nebo klidná činnost</w:t>
            </w:r>
          </w:p>
          <w:p>
            <w:pPr>
              <w:pStyle w:val="Obsahtabulky"/>
              <w:widowControl w:val="false"/>
              <w:rPr>
                <w:sz w:val="22"/>
                <w:szCs w:val="22"/>
              </w:rPr>
            </w:pPr>
            <w:r>
              <w:rPr>
                <w:sz w:val="22"/>
                <w:szCs w:val="22"/>
              </w:rPr>
              <w:t>Hygiena,svačina</w:t>
            </w:r>
          </w:p>
        </w:tc>
      </w:tr>
      <w:tr>
        <w:trPr>
          <w:trHeight w:val="276" w:hRule="atLeast"/>
          <w:cantSplit w:val="true"/>
        </w:trPr>
        <w:tc>
          <w:tcPr>
            <w:tcW w:w="1425" w:type="dxa"/>
            <w:tcBorders>
              <w:left w:val="single" w:sz="2" w:space="0" w:color="000000"/>
              <w:bottom w:val="single" w:sz="2" w:space="0" w:color="000000"/>
            </w:tcBorders>
          </w:tcPr>
          <w:p>
            <w:pPr>
              <w:pStyle w:val="Obsahtabulky"/>
              <w:widowControl w:val="false"/>
              <w:rPr>
                <w:b/>
                <w:bCs/>
                <w:sz w:val="22"/>
                <w:szCs w:val="22"/>
              </w:rPr>
            </w:pPr>
            <w:r>
              <w:rPr>
                <w:b/>
                <w:bCs/>
                <w:sz w:val="22"/>
                <w:szCs w:val="22"/>
              </w:rPr>
              <w:t>14.45-16.00</w:t>
            </w:r>
          </w:p>
        </w:tc>
        <w:tc>
          <w:tcPr>
            <w:tcW w:w="7645" w:type="dxa"/>
            <w:tcBorders>
              <w:left w:val="single" w:sz="2" w:space="0" w:color="000000"/>
              <w:bottom w:val="single" w:sz="2" w:space="0" w:color="000000"/>
              <w:right w:val="single" w:sz="2" w:space="0" w:color="000000"/>
            </w:tcBorders>
          </w:tcPr>
          <w:p>
            <w:pPr>
              <w:pStyle w:val="Obsahtabulky"/>
              <w:widowControl w:val="false"/>
              <w:rPr>
                <w:sz w:val="22"/>
                <w:szCs w:val="22"/>
              </w:rPr>
            </w:pPr>
            <w:r>
              <w:rPr>
                <w:sz w:val="22"/>
                <w:szCs w:val="22"/>
              </w:rPr>
              <w:t>Volné činnosti a řízené aktivity ve třídách nebo na školní zahradě</w:t>
            </w:r>
          </w:p>
        </w:tc>
      </w:tr>
    </w:tbl>
    <w:p>
      <w:pPr>
        <w:pStyle w:val="Normal"/>
        <w:rPr>
          <w:sz w:val="24"/>
          <w:szCs w:val="24"/>
        </w:rPr>
      </w:pPr>
      <w:r>
        <w:rPr>
          <w:sz w:val="24"/>
          <w:szCs w:val="24"/>
        </w:rPr>
        <w:t xml:space="preserve">Denní program je pružný a přizpůsobuje se jak potřebám i přáním dětí, tak i situacím,které mohou nastat v průběhu dne. Do denního programu jsou začleněny návštěvy umělců, divadel,polodenní vycházky i rozličné výlety. </w:t>
      </w:r>
    </w:p>
    <w:p>
      <w:pPr>
        <w:pStyle w:val="Normal"/>
        <w:rPr>
          <w:sz w:val="24"/>
          <w:szCs w:val="24"/>
        </w:rPr>
      </w:pPr>
      <w:r>
        <w:rPr>
          <w:sz w:val="24"/>
          <w:szCs w:val="24"/>
        </w:rPr>
      </w:r>
    </w:p>
    <w:p>
      <w:pPr>
        <w:pStyle w:val="Normal"/>
        <w:rPr>
          <w:sz w:val="32"/>
          <w:szCs w:val="32"/>
        </w:rPr>
      </w:pPr>
      <w:r>
        <w:rPr>
          <w:b/>
          <w:bCs/>
          <w:sz w:val="32"/>
          <w:szCs w:val="32"/>
        </w:rPr>
        <w:t>4.1 Vnitřní uspořádání školy</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Výchovná činnost je realizována v jedné třídě pro děti ve věku od dvou do sedmi let.</w:t>
      </w:r>
    </w:p>
    <w:p>
      <w:pPr>
        <w:pStyle w:val="Normal"/>
        <w:rPr>
          <w:b w:val="false"/>
          <w:bCs w:val="false"/>
          <w:sz w:val="24"/>
          <w:szCs w:val="24"/>
        </w:rPr>
      </w:pPr>
      <w:r>
        <w:rPr>
          <w:b w:val="false"/>
          <w:bCs w:val="false"/>
          <w:sz w:val="24"/>
          <w:szCs w:val="24"/>
        </w:rPr>
        <w:t>Vnitřní uspořádání školy je plně dostačující stávajícímu počtu dětí.</w:t>
      </w:r>
    </w:p>
    <w:p>
      <w:pPr>
        <w:pStyle w:val="Normal"/>
        <w:rPr>
          <w:b w:val="false"/>
          <w:bCs w:val="false"/>
          <w:sz w:val="24"/>
          <w:szCs w:val="24"/>
        </w:rPr>
      </w:pPr>
      <w:r>
        <w:rPr>
          <w:b w:val="false"/>
          <w:bCs w:val="false"/>
          <w:sz w:val="24"/>
          <w:szCs w:val="24"/>
        </w:rPr>
      </w:r>
    </w:p>
    <w:p>
      <w:pPr>
        <w:pStyle w:val="Normal"/>
        <w:rPr>
          <w:sz w:val="32"/>
          <w:szCs w:val="32"/>
        </w:rPr>
      </w:pPr>
      <w:r>
        <w:rPr>
          <w:b/>
          <w:bCs/>
          <w:sz w:val="32"/>
          <w:szCs w:val="32"/>
        </w:rPr>
        <w:t>4.2 Charakteristika třídy</w:t>
      </w:r>
    </w:p>
    <w:p>
      <w:pPr>
        <w:pStyle w:val="Normal"/>
        <w:rPr>
          <w:b/>
          <w:bCs/>
          <w:sz w:val="36"/>
          <w:szCs w:val="36"/>
        </w:rPr>
      </w:pPr>
      <w:r>
        <w:rPr>
          <w:b/>
          <w:bCs/>
          <w:sz w:val="36"/>
          <w:szCs w:val="36"/>
        </w:rPr>
      </w:r>
    </w:p>
    <w:p>
      <w:pPr>
        <w:pStyle w:val="Normal"/>
        <w:rPr>
          <w:b w:val="false"/>
          <w:bCs w:val="false"/>
          <w:sz w:val="24"/>
          <w:szCs w:val="24"/>
        </w:rPr>
      </w:pPr>
      <w:r>
        <w:rPr>
          <w:b w:val="false"/>
          <w:bCs w:val="false"/>
          <w:sz w:val="24"/>
          <w:szCs w:val="24"/>
        </w:rPr>
        <w:t>Třída je heterogenní, časový režim dne je přizpůsoben potřebám dětí a vychází z podmínek třídy. Učitelé se překrývají 2 hodiny denně ( při vzdělávacích činnostech, pobytu venku, individuální práci, hygieně a stolování)</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sz w:val="32"/>
          <w:szCs w:val="32"/>
        </w:rPr>
      </w:pPr>
      <w:r>
        <w:rPr>
          <w:b/>
          <w:bCs/>
          <w:sz w:val="32"/>
          <w:szCs w:val="32"/>
        </w:rPr>
        <w:t>4.3 Přijímání dětí k předškolnímu vzdělávání</w:t>
      </w:r>
    </w:p>
    <w:p>
      <w:pPr>
        <w:pStyle w:val="Normal"/>
        <w:rPr>
          <w:b/>
          <w:bCs/>
          <w:sz w:val="36"/>
          <w:szCs w:val="36"/>
        </w:rPr>
      </w:pPr>
      <w:r>
        <w:rPr>
          <w:b/>
          <w:bCs/>
          <w:sz w:val="36"/>
          <w:szCs w:val="36"/>
        </w:rPr>
      </w:r>
    </w:p>
    <w:p>
      <w:pPr>
        <w:pStyle w:val="Normal"/>
        <w:rPr>
          <w:b w:val="false"/>
          <w:bCs w:val="false"/>
          <w:sz w:val="24"/>
          <w:szCs w:val="24"/>
        </w:rPr>
      </w:pPr>
      <w:r>
        <w:rPr>
          <w:b w:val="false"/>
          <w:bCs w:val="false"/>
          <w:sz w:val="24"/>
          <w:szCs w:val="24"/>
        </w:rPr>
        <w:t>Děti jsou přijímány na základě zápisu, který se koná vždy v květnu předchozího školního roku.</w:t>
      </w:r>
    </w:p>
    <w:p>
      <w:pPr>
        <w:pStyle w:val="Normal"/>
        <w:rPr>
          <w:b w:val="false"/>
          <w:bCs w:val="false"/>
          <w:sz w:val="24"/>
          <w:szCs w:val="24"/>
        </w:rPr>
      </w:pPr>
      <w:r>
        <w:rPr>
          <w:b w:val="false"/>
          <w:bCs w:val="false"/>
          <w:sz w:val="24"/>
          <w:szCs w:val="24"/>
        </w:rPr>
        <w:t>Kritéria pro přijímání dětí jsou zveřejněna vždy před zápisem na webových stránkách školy a na vývěsce MŠ.</w:t>
      </w:r>
    </w:p>
    <w:p>
      <w:pPr>
        <w:pStyle w:val="Normal"/>
        <w:rPr>
          <w:b w:val="false"/>
          <w:bCs w:val="false"/>
          <w:sz w:val="24"/>
          <w:szCs w:val="24"/>
        </w:rPr>
      </w:pPr>
      <w:r>
        <w:rPr>
          <w:b w:val="false"/>
          <w:bCs w:val="false"/>
          <w:sz w:val="24"/>
          <w:szCs w:val="24"/>
        </w:rPr>
      </w:r>
    </w:p>
    <w:p>
      <w:pPr>
        <w:pStyle w:val="Normal"/>
        <w:rPr>
          <w:sz w:val="32"/>
          <w:szCs w:val="32"/>
        </w:rPr>
      </w:pPr>
      <w:r>
        <w:rPr>
          <w:b/>
          <w:bCs/>
          <w:sz w:val="32"/>
          <w:szCs w:val="32"/>
        </w:rPr>
        <w:t>4.4 Individuální vzdělávání</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Zákonný zástupce dítěte, které bude plnit povinnou školní docházku individuálním vzděláváním dítěte je povinen oznámit tuto skutečnost řediteli spádové mateřské školy. Oznámení je povinen učinit nejpozději tři měsíce před počátkem školního roku, kterým začíná povinnost předškolního vzdělávání dítěte.</w:t>
      </w:r>
    </w:p>
    <w:p>
      <w:pPr>
        <w:pStyle w:val="Normal"/>
        <w:rPr>
          <w:b w:val="false"/>
          <w:bCs w:val="false"/>
          <w:sz w:val="24"/>
          <w:szCs w:val="24"/>
        </w:rPr>
      </w:pPr>
      <w:r>
        <w:rPr>
          <w:b w:val="false"/>
          <w:bCs w:val="false"/>
          <w:sz w:val="24"/>
          <w:szCs w:val="24"/>
        </w:rPr>
        <w:t>Skutečnost, zda má být dítě individuálně vzděláváno, závisí na rozhodnutí zákonného zástupce dítěte. Vždy by se tak mělo jednat o odůvodněné případy, pro které bude dítě vzděláváno individuálním způsobem.</w:t>
      </w:r>
    </w:p>
    <w:p>
      <w:pPr>
        <w:pStyle w:val="Normal"/>
        <w:rPr>
          <w:b w:val="false"/>
          <w:bCs w:val="false"/>
          <w:sz w:val="24"/>
          <w:szCs w:val="24"/>
        </w:rPr>
      </w:pPr>
      <w:r>
        <w:rPr>
          <w:b w:val="false"/>
          <w:bCs w:val="false"/>
          <w:sz w:val="24"/>
          <w:szCs w:val="24"/>
        </w:rPr>
        <w:t>Oznámení zákonného zástupce o individuálním vzdělávání dítěte musí obsahovat:</w:t>
      </w:r>
    </w:p>
    <w:p>
      <w:pPr>
        <w:pStyle w:val="Normal"/>
        <w:rPr>
          <w:b w:val="false"/>
          <w:bCs w:val="false"/>
          <w:sz w:val="24"/>
          <w:szCs w:val="24"/>
        </w:rPr>
      </w:pPr>
      <w:r>
        <w:rPr>
          <w:b w:val="false"/>
          <w:bCs w:val="false"/>
          <w:sz w:val="24"/>
          <w:szCs w:val="24"/>
        </w:rPr>
        <w:t>- Jméno a příjmení, rodné číslo a místo trvalého pobytu dítěte, v případě cizince místo pobytu dítěte</w:t>
      </w:r>
    </w:p>
    <w:p>
      <w:pPr>
        <w:pStyle w:val="Normal"/>
        <w:rPr>
          <w:b w:val="false"/>
          <w:bCs w:val="false"/>
          <w:sz w:val="24"/>
          <w:szCs w:val="24"/>
        </w:rPr>
      </w:pPr>
      <w:r>
        <w:rPr>
          <w:b w:val="false"/>
          <w:bCs w:val="false"/>
          <w:sz w:val="24"/>
          <w:szCs w:val="24"/>
        </w:rPr>
        <w:t>- období, ve kterém má být dítě individuálně vzděláváno</w:t>
      </w:r>
    </w:p>
    <w:p>
      <w:pPr>
        <w:pStyle w:val="Normal"/>
        <w:rPr>
          <w:b w:val="false"/>
          <w:bCs w:val="false"/>
          <w:sz w:val="24"/>
          <w:szCs w:val="24"/>
        </w:rPr>
      </w:pPr>
      <w:r>
        <w:rPr>
          <w:b w:val="false"/>
          <w:bCs w:val="false"/>
          <w:sz w:val="24"/>
          <w:szCs w:val="24"/>
        </w:rPr>
        <w:t>- důvod pro individuální vzdělávání dítěte</w:t>
      </w:r>
    </w:p>
    <w:p>
      <w:pPr>
        <w:pStyle w:val="Normal"/>
        <w:rPr>
          <w:b w:val="false"/>
          <w:bCs w:val="false"/>
          <w:sz w:val="24"/>
          <w:szCs w:val="24"/>
        </w:rPr>
      </w:pPr>
      <w:r>
        <w:rPr>
          <w:b w:val="false"/>
          <w:bCs w:val="false"/>
          <w:sz w:val="24"/>
          <w:szCs w:val="24"/>
        </w:rPr>
        <w:t>Ředitelka MŠ předá zákonnému zástupci dítěte přehled oblastí, v nichž má být dítě vzděláváno.</w:t>
      </w:r>
    </w:p>
    <w:p>
      <w:pPr>
        <w:pStyle w:val="Normal"/>
        <w:rPr>
          <w:b w:val="false"/>
          <w:bCs w:val="false"/>
          <w:sz w:val="24"/>
          <w:szCs w:val="24"/>
        </w:rPr>
      </w:pPr>
      <w:r>
        <w:rPr>
          <w:b w:val="false"/>
          <w:bCs w:val="false"/>
          <w:sz w:val="24"/>
          <w:szCs w:val="24"/>
        </w:rPr>
        <w:t>Ředitelka MŠ dohodne se zákonným zástupcem dítěte:</w:t>
      </w:r>
    </w:p>
    <w:p>
      <w:pPr>
        <w:pStyle w:val="Normal"/>
        <w:rPr>
          <w:b w:val="false"/>
          <w:bCs w:val="false"/>
          <w:sz w:val="24"/>
          <w:szCs w:val="24"/>
        </w:rPr>
      </w:pPr>
      <w:r>
        <w:rPr>
          <w:b w:val="false"/>
          <w:bCs w:val="false"/>
          <w:sz w:val="24"/>
          <w:szCs w:val="24"/>
        </w:rPr>
        <w:t>- způsob ověření znalostí, přezkoušení</w:t>
      </w:r>
    </w:p>
    <w:p>
      <w:pPr>
        <w:pStyle w:val="Normal"/>
        <w:rPr>
          <w:b w:val="false"/>
          <w:bCs w:val="false"/>
          <w:sz w:val="24"/>
          <w:szCs w:val="24"/>
        </w:rPr>
      </w:pPr>
      <w:r>
        <w:rPr>
          <w:b w:val="false"/>
          <w:bCs w:val="false"/>
          <w:sz w:val="24"/>
          <w:szCs w:val="24"/>
        </w:rPr>
        <w:t>- termíny ověření, včetně náhradních termínů</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Zákonný zástupce je povinen zajistit účast dítěte u ověření.</w:t>
      </w:r>
    </w:p>
    <w:p>
      <w:pPr>
        <w:pStyle w:val="Normal"/>
        <w:rPr>
          <w:b w:val="false"/>
          <w:bCs w:val="false"/>
          <w:sz w:val="24"/>
          <w:szCs w:val="24"/>
        </w:rPr>
      </w:pPr>
      <w:r>
        <w:rPr>
          <w:b w:val="false"/>
          <w:bCs w:val="false"/>
          <w:sz w:val="24"/>
          <w:szCs w:val="24"/>
        </w:rPr>
        <w:t>Ředitelka MŠ ukončí individuální vzdělávání dítěte, pokud zákonný zástupce nezajistil účast dítěte u ověření, a to i v náhradním termínu.</w:t>
      </w:r>
    </w:p>
    <w:p>
      <w:pPr>
        <w:pStyle w:val="Normal"/>
        <w:rPr>
          <w:b w:val="false"/>
          <w:bCs w:val="false"/>
          <w:sz w:val="24"/>
          <w:szCs w:val="24"/>
        </w:rPr>
      </w:pPr>
      <w:r>
        <w:rPr>
          <w:b w:val="false"/>
          <w:bCs w:val="false"/>
          <w:sz w:val="24"/>
          <w:szCs w:val="24"/>
        </w:rPr>
        <w:t>Výdaje spojené s individuálním vzděláváním dítěte hradí zákonný zástupce dítěte.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sz w:val="40"/>
          <w:szCs w:val="40"/>
          <w:u w:val="single"/>
        </w:rPr>
      </w:pPr>
      <w:r>
        <w:rPr>
          <w:b/>
          <w:bCs/>
          <w:sz w:val="40"/>
          <w:szCs w:val="40"/>
          <w:u w:val="single"/>
        </w:rPr>
        <w:t>5. Jazyková příprava dětí s nedostatečnou znalostí českého jazyka</w:t>
      </w:r>
    </w:p>
    <w:p>
      <w:pPr>
        <w:pStyle w:val="Normal"/>
        <w:rPr>
          <w:b/>
          <w:bCs/>
          <w:sz w:val="36"/>
          <w:szCs w:val="36"/>
        </w:rPr>
      </w:pPr>
      <w:r>
        <w:rPr>
          <w:b/>
          <w:bCs/>
          <w:sz w:val="36"/>
          <w:szCs w:val="36"/>
        </w:rPr>
      </w:r>
    </w:p>
    <w:p>
      <w:pPr>
        <w:pStyle w:val="Normal"/>
        <w:rPr>
          <w:b w:val="false"/>
          <w:bCs w:val="false"/>
          <w:sz w:val="24"/>
          <w:szCs w:val="24"/>
        </w:rPr>
      </w:pPr>
      <w:r>
        <w:rPr>
          <w:b w:val="false"/>
          <w:bCs w:val="false"/>
          <w:sz w:val="24"/>
          <w:szCs w:val="24"/>
        </w:rPr>
        <w:t>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těmto dětem začala být poskytována jazyková podpora již od samotného nástupu do mateřské školy.</w:t>
      </w:r>
    </w:p>
    <w:p>
      <w:pPr>
        <w:pStyle w:val="Normal"/>
        <w:rPr>
          <w:b w:val="false"/>
          <w:bCs w:val="false"/>
          <w:sz w:val="24"/>
          <w:szCs w:val="24"/>
        </w:rPr>
      </w:pPr>
      <w:r>
        <w:rPr>
          <w:b w:val="false"/>
          <w:bCs w:val="false"/>
          <w:sz w:val="24"/>
          <w:szCs w:val="24"/>
        </w:rPr>
        <w:t>Při práci s celou třídou je třeba mít na vědomí, že se v ní nacházejí i děti, které se český jazyk učí jako druhý jazyk, uzpůsobit tomu didaktické postupy a děti cíleně podporovat v osvojování českého jazyka.</w:t>
      </w:r>
    </w:p>
    <w:p>
      <w:pPr>
        <w:pStyle w:val="Normal"/>
        <w:rPr>
          <w:b w:val="false"/>
          <w:bCs w:val="false"/>
          <w:sz w:val="24"/>
          <w:szCs w:val="24"/>
        </w:rPr>
      </w:pPr>
      <w:r>
        <w:rPr>
          <w:b w:val="false"/>
          <w:bCs w:val="false"/>
          <w:sz w:val="24"/>
          <w:szCs w:val="24"/>
        </w:rPr>
        <w:t>Mateřská škola poskytuje dětem s nedostatečnou znalostí českého jazyka jazykovou přípravu pro zajištění plynulého přechodu do základního vzdělávání.</w:t>
      </w:r>
    </w:p>
    <w:p>
      <w:pPr>
        <w:pStyle w:val="Normal"/>
        <w:rPr>
          <w:b w:val="false"/>
          <w:bCs w:val="false"/>
          <w:sz w:val="24"/>
          <w:szCs w:val="24"/>
        </w:rPr>
      </w:pPr>
      <w:r>
        <w:rPr>
          <w:b w:val="false"/>
          <w:bCs w:val="false"/>
          <w:sz w:val="24"/>
          <w:szCs w:val="24"/>
        </w:rPr>
        <w:t>Zvláštní právní úprava platí pro mateřské školy, kde jsou alespoň čtyři cizinci v povinném předškolním vzdělávání v rámci jednoho místa poskytovaného vzdělávání. V takovém případě zřídí ředitel školy skupinu pro bezplatnou jazykovou přípravu pro zajištění plynulého přechodu do základního vzdělávání.</w:t>
      </w:r>
    </w:p>
    <w:p>
      <w:pPr>
        <w:pStyle w:val="Normal"/>
        <w:rPr>
          <w:b w:val="false"/>
          <w:bCs w:val="false"/>
          <w:sz w:val="24"/>
          <w:szCs w:val="24"/>
        </w:rPr>
      </w:pPr>
      <w:r>
        <w:rPr>
          <w:b w:val="false"/>
          <w:bCs w:val="false"/>
          <w:sz w:val="24"/>
          <w:szCs w:val="24"/>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pPr>
        <w:pStyle w:val="Normal"/>
        <w:rPr>
          <w:b w:val="false"/>
          <w:bCs w:val="false"/>
          <w:sz w:val="24"/>
          <w:szCs w:val="24"/>
        </w:rPr>
      </w:pPr>
      <w:r>
        <w:rPr>
          <w:b w:val="false"/>
          <w:bCs w:val="false"/>
          <w:sz w:val="24"/>
          <w:szCs w:val="24"/>
        </w:rPr>
        <w:t>Při přechodu na základní školu by děti s nedostatečnou znalostí českého jazyka měly mít takové jazykové a sociokulturní kompetence v českém jazyce, která jim umožní se zapojit do výuky a dosáhnout školního úspěchu.</w:t>
      </w:r>
    </w:p>
    <w:p>
      <w:pPr>
        <w:pStyle w:val="Normal"/>
        <w:rPr>
          <w:b w:val="false"/>
          <w:bCs w:val="false"/>
          <w:sz w:val="24"/>
          <w:szCs w:val="24"/>
        </w:rPr>
      </w:pPr>
      <w:r>
        <w:rPr>
          <w:b w:val="false"/>
          <w:bCs w:val="false"/>
          <w:sz w:val="24"/>
          <w:szCs w:val="24"/>
        </w:rPr>
        <w:t xml:space="preserve">Podpůrným materiálem při vzdělávání dětí s nedostatečnou znalostí českého jazyka je Kurikulum češtiny, jako druhého jazyka pro povinné předškolní vzdělávání, který lze využít při práci s dětmi s nedostatečnou znalostí českého jazyka již od nástupu do mateřské školy. </w:t>
      </w:r>
    </w:p>
    <w:p>
      <w:pPr>
        <w:pStyle w:val="Normal"/>
        <w:rPr>
          <w:rFonts w:ascii="Courier" w:hAnsi="Courier" w:cs="Courier"/>
        </w:rPr>
      </w:pPr>
      <w:r>
        <w:rPr>
          <w:rFonts w:cs="Courier" w:ascii="Courier" w:hAnsi="Courier"/>
        </w:rPr>
      </w:r>
    </w:p>
    <w:p>
      <w:pPr>
        <w:pStyle w:val="Normal"/>
        <w:rPr>
          <w:b/>
          <w:bCs/>
          <w:color w:val="FF0000"/>
          <w:sz w:val="40"/>
          <w:szCs w:val="40"/>
          <w:u w:val="thick"/>
        </w:rPr>
      </w:pPr>
      <w:r>
        <w:rPr>
          <w:b/>
          <w:bCs/>
          <w:color w:val="FF0000"/>
          <w:sz w:val="40"/>
          <w:szCs w:val="40"/>
          <w:u w:val="thick"/>
        </w:rPr>
      </w:r>
    </w:p>
    <w:p>
      <w:pPr>
        <w:pStyle w:val="Normal"/>
        <w:rPr>
          <w:b/>
          <w:bCs/>
          <w:color w:val="FF0000"/>
          <w:sz w:val="40"/>
          <w:szCs w:val="40"/>
          <w:u w:val="thick"/>
        </w:rPr>
      </w:pPr>
      <w:r>
        <w:rPr>
          <w:b/>
          <w:bCs/>
          <w:color w:val="FF0000"/>
          <w:sz w:val="40"/>
          <w:szCs w:val="40"/>
          <w:u w:val="thick"/>
        </w:rPr>
      </w:r>
    </w:p>
    <w:p>
      <w:pPr>
        <w:pStyle w:val="Normal"/>
        <w:rPr>
          <w:b/>
          <w:bCs/>
          <w:color w:val="FF0000"/>
          <w:sz w:val="40"/>
          <w:szCs w:val="40"/>
          <w:u w:val="thick"/>
        </w:rPr>
      </w:pPr>
      <w:r>
        <w:rPr>
          <w:b/>
          <w:bCs/>
          <w:color w:val="FF0000"/>
          <w:sz w:val="40"/>
          <w:szCs w:val="40"/>
          <w:u w:val="thick"/>
        </w:rPr>
      </w:r>
    </w:p>
    <w:p>
      <w:pPr>
        <w:pStyle w:val="Normal"/>
        <w:rPr>
          <w:u w:val="single"/>
        </w:rPr>
      </w:pPr>
      <w:r>
        <w:rPr>
          <w:b/>
          <w:bCs/>
          <w:sz w:val="40"/>
          <w:szCs w:val="40"/>
          <w:u w:val="single"/>
        </w:rPr>
        <w:t>6. Systém evaluace</w:t>
      </w:r>
    </w:p>
    <w:p>
      <w:pPr>
        <w:pStyle w:val="Normal"/>
        <w:rPr>
          <w:rFonts w:ascii="Courier" w:hAnsi="Courier" w:cs="Courier"/>
          <w:b/>
          <w:bCs/>
          <w:sz w:val="28"/>
          <w:szCs w:val="28"/>
        </w:rPr>
      </w:pPr>
      <w:r>
        <w:rPr>
          <w:rFonts w:cs="Courier" w:ascii="Courier" w:hAnsi="Courier"/>
          <w:b/>
          <w:bCs/>
          <w:sz w:val="28"/>
          <w:szCs w:val="28"/>
        </w:rPr>
      </w:r>
    </w:p>
    <w:p>
      <w:pPr>
        <w:pStyle w:val="Normal"/>
        <w:rPr>
          <w:sz w:val="24"/>
          <w:szCs w:val="24"/>
        </w:rPr>
      </w:pPr>
      <w:r>
        <w:rPr>
          <w:sz w:val="24"/>
          <w:szCs w:val="24"/>
        </w:rPr>
        <w:t>Cílem evaluace je komplexní zkvalitňování práce mateřské školy a získání zpětné vazby.</w:t>
      </w:r>
    </w:p>
    <w:p>
      <w:pPr>
        <w:pStyle w:val="Normal"/>
        <w:rPr>
          <w:sz w:val="24"/>
          <w:szCs w:val="24"/>
        </w:rPr>
      </w:pPr>
      <w:r>
        <w:rPr>
          <w:sz w:val="24"/>
          <w:szCs w:val="24"/>
        </w:rPr>
      </w:r>
    </w:p>
    <w:p>
      <w:pPr>
        <w:pStyle w:val="Nadpis7"/>
        <w:numPr>
          <w:ilvl w:val="0"/>
          <w:numId w:val="0"/>
        </w:numPr>
        <w:ind w:left="0" w:hanging="0"/>
        <w:rPr>
          <w:u w:val="none"/>
        </w:rPr>
      </w:pPr>
      <w:r>
        <w:rPr>
          <w:rFonts w:cs="Times New Roman" w:ascii="Times New Roman" w:hAnsi="Times New Roman"/>
          <w:u w:val="none"/>
        </w:rPr>
        <w:t>Vnitřní evaluační systém</w:t>
      </w:r>
    </w:p>
    <w:p>
      <w:pPr>
        <w:pStyle w:val="Normal"/>
        <w:rPr>
          <w:sz w:val="24"/>
          <w:szCs w:val="24"/>
        </w:rPr>
      </w:pPr>
      <w:r>
        <w:rPr>
          <w:sz w:val="24"/>
          <w:szCs w:val="24"/>
        </w:rPr>
      </w:r>
    </w:p>
    <w:p>
      <w:pPr>
        <w:pStyle w:val="Normal"/>
        <w:rPr>
          <w:u w:val="none"/>
        </w:rPr>
      </w:pPr>
      <w:r>
        <w:rPr>
          <w:b/>
          <w:bCs/>
          <w:sz w:val="24"/>
          <w:szCs w:val="24"/>
          <w:u w:val="none"/>
        </w:rPr>
        <w:t>Předměty evaluace (co se bude sledovat)</w:t>
      </w:r>
    </w:p>
    <w:p>
      <w:pPr>
        <w:pStyle w:val="Normal"/>
        <w:rPr>
          <w:sz w:val="24"/>
          <w:szCs w:val="24"/>
        </w:rPr>
      </w:pPr>
      <w:r>
        <w:rPr>
          <w:sz w:val="24"/>
          <w:szCs w:val="24"/>
        </w:rPr>
        <w:t xml:space="preserve"> </w:t>
      </w:r>
    </w:p>
    <w:p>
      <w:pPr>
        <w:pStyle w:val="Normal"/>
        <w:numPr>
          <w:ilvl w:val="0"/>
          <w:numId w:val="4"/>
        </w:numPr>
        <w:ind w:left="720" w:hanging="360"/>
        <w:rPr>
          <w:sz w:val="24"/>
          <w:szCs w:val="24"/>
        </w:rPr>
      </w:pPr>
      <w:r>
        <w:rPr>
          <w:sz w:val="24"/>
          <w:szCs w:val="24"/>
        </w:rPr>
        <w:t xml:space="preserve">Kvalita naplňování cílů programu,zvolených záměrů včetně kvality průběhových </w:t>
      </w:r>
    </w:p>
    <w:p>
      <w:pPr>
        <w:pStyle w:val="Normal"/>
        <w:ind w:left="360" w:hanging="0"/>
        <w:rPr>
          <w:sz w:val="24"/>
          <w:szCs w:val="24"/>
        </w:rPr>
      </w:pPr>
      <w:r>
        <w:rPr>
          <w:sz w:val="24"/>
          <w:szCs w:val="24"/>
        </w:rPr>
        <w:t xml:space="preserve">      </w:t>
      </w:r>
      <w:r>
        <w:rPr>
          <w:sz w:val="24"/>
          <w:szCs w:val="24"/>
        </w:rPr>
        <w:t>výsledků vzdělávání u dětí.</w:t>
      </w:r>
    </w:p>
    <w:p>
      <w:pPr>
        <w:pStyle w:val="Normal"/>
        <w:numPr>
          <w:ilvl w:val="0"/>
          <w:numId w:val="4"/>
        </w:numPr>
        <w:ind w:left="720" w:hanging="360"/>
        <w:rPr>
          <w:sz w:val="24"/>
          <w:szCs w:val="24"/>
        </w:rPr>
      </w:pPr>
      <w:r>
        <w:rPr>
          <w:sz w:val="24"/>
          <w:szCs w:val="24"/>
        </w:rPr>
        <w:t>Smysluplnost vzdělávací nabídky pro naplňování konkrétních očekávaných výstupů</w:t>
      </w:r>
    </w:p>
    <w:p>
      <w:pPr>
        <w:pStyle w:val="Normal"/>
        <w:numPr>
          <w:ilvl w:val="0"/>
          <w:numId w:val="4"/>
        </w:numPr>
        <w:ind w:left="720" w:hanging="360"/>
        <w:rPr>
          <w:sz w:val="24"/>
          <w:szCs w:val="24"/>
        </w:rPr>
      </w:pPr>
      <w:r>
        <w:rPr>
          <w:sz w:val="24"/>
          <w:szCs w:val="24"/>
        </w:rPr>
        <w:t>Kvalita podmínek vzdělávání – věcných,bezpečnostních,psychohygienických,</w:t>
      </w:r>
    </w:p>
    <w:p>
      <w:pPr>
        <w:pStyle w:val="Normal"/>
        <w:ind w:left="360" w:hanging="0"/>
        <w:rPr>
          <w:sz w:val="24"/>
          <w:szCs w:val="24"/>
        </w:rPr>
      </w:pPr>
      <w:r>
        <w:rPr>
          <w:sz w:val="24"/>
          <w:szCs w:val="24"/>
        </w:rPr>
        <w:t xml:space="preserve">      </w:t>
      </w:r>
      <w:r>
        <w:rPr>
          <w:sz w:val="24"/>
          <w:szCs w:val="24"/>
        </w:rPr>
        <w:t>životosprávných,včetně kvality řízení organizace</w:t>
      </w:r>
    </w:p>
    <w:p>
      <w:pPr>
        <w:pStyle w:val="Normal"/>
        <w:numPr>
          <w:ilvl w:val="0"/>
          <w:numId w:val="4"/>
        </w:numPr>
        <w:ind w:left="720" w:hanging="360"/>
        <w:rPr>
          <w:sz w:val="24"/>
          <w:szCs w:val="24"/>
        </w:rPr>
      </w:pPr>
      <w:r>
        <w:rPr>
          <w:sz w:val="24"/>
          <w:szCs w:val="24"/>
        </w:rPr>
        <w:t>Způsob zpracování a realizace obsahu vzdělávání (zpracování a realizace</w:t>
      </w:r>
    </w:p>
    <w:p>
      <w:pPr>
        <w:pStyle w:val="Normal"/>
        <w:ind w:left="360" w:hanging="0"/>
        <w:rPr>
          <w:sz w:val="24"/>
          <w:szCs w:val="24"/>
        </w:rPr>
      </w:pPr>
      <w:r>
        <w:rPr>
          <w:sz w:val="24"/>
          <w:szCs w:val="24"/>
        </w:rPr>
        <w:t xml:space="preserve">      </w:t>
      </w:r>
      <w:r>
        <w:rPr>
          <w:sz w:val="24"/>
          <w:szCs w:val="24"/>
        </w:rPr>
        <w:t>integrovaných bloků), ŠVP a jeho realizace –vyhodnocování tematických</w:t>
      </w:r>
    </w:p>
    <w:p>
      <w:pPr>
        <w:pStyle w:val="Normal"/>
        <w:ind w:left="360" w:hanging="0"/>
        <w:rPr>
          <w:sz w:val="24"/>
          <w:szCs w:val="24"/>
        </w:rPr>
      </w:pPr>
      <w:r>
        <w:rPr>
          <w:sz w:val="24"/>
          <w:szCs w:val="24"/>
        </w:rPr>
        <w:t xml:space="preserve">      </w:t>
      </w:r>
      <w:r>
        <w:rPr>
          <w:sz w:val="24"/>
          <w:szCs w:val="24"/>
        </w:rPr>
        <w:t>celků</w:t>
      </w:r>
    </w:p>
    <w:p>
      <w:pPr>
        <w:pStyle w:val="Normal"/>
        <w:numPr>
          <w:ilvl w:val="0"/>
          <w:numId w:val="4"/>
        </w:numPr>
        <w:ind w:left="720" w:hanging="360"/>
        <w:rPr>
          <w:sz w:val="24"/>
          <w:szCs w:val="24"/>
        </w:rPr>
      </w:pPr>
      <w:r>
        <w:rPr>
          <w:sz w:val="24"/>
          <w:szCs w:val="24"/>
        </w:rPr>
        <w:t>Smysluplnost vzdělávací nabídky pro naplňování konkrétních očekávaných výstupů</w:t>
      </w:r>
    </w:p>
    <w:p>
      <w:pPr>
        <w:pStyle w:val="Normal"/>
        <w:numPr>
          <w:ilvl w:val="0"/>
          <w:numId w:val="4"/>
        </w:numPr>
        <w:ind w:left="720" w:hanging="360"/>
        <w:rPr>
          <w:sz w:val="24"/>
          <w:szCs w:val="24"/>
        </w:rPr>
      </w:pPr>
      <w:r>
        <w:rPr>
          <w:sz w:val="24"/>
          <w:szCs w:val="24"/>
        </w:rPr>
        <w:t>Práce všech zaměstnanců školy i školní jídelny</w:t>
      </w:r>
    </w:p>
    <w:p>
      <w:pPr>
        <w:pStyle w:val="Normal"/>
        <w:numPr>
          <w:ilvl w:val="0"/>
          <w:numId w:val="4"/>
        </w:numPr>
        <w:ind w:left="720" w:hanging="360"/>
        <w:rPr>
          <w:sz w:val="24"/>
          <w:szCs w:val="24"/>
        </w:rPr>
      </w:pPr>
      <w:r>
        <w:rPr>
          <w:sz w:val="24"/>
          <w:szCs w:val="24"/>
        </w:rPr>
        <w:t>Výsledky vzdělávání</w:t>
      </w:r>
    </w:p>
    <w:p>
      <w:pPr>
        <w:pStyle w:val="Normal"/>
        <w:rPr>
          <w:b/>
          <w:bCs/>
          <w:sz w:val="24"/>
          <w:szCs w:val="24"/>
          <w:u w:val="dash"/>
        </w:rPr>
      </w:pPr>
      <w:r>
        <w:rPr>
          <w:b/>
          <w:bCs/>
          <w:sz w:val="24"/>
          <w:szCs w:val="24"/>
          <w:u w:val="dash"/>
        </w:rPr>
      </w:r>
    </w:p>
    <w:p>
      <w:pPr>
        <w:pStyle w:val="Normal"/>
        <w:rPr>
          <w:b/>
          <w:bCs/>
          <w:sz w:val="24"/>
          <w:szCs w:val="24"/>
          <w:u w:val="dash"/>
        </w:rPr>
      </w:pPr>
      <w:r>
        <w:rPr>
          <w:b/>
          <w:bCs/>
          <w:sz w:val="24"/>
          <w:szCs w:val="24"/>
          <w:u w:val="dash"/>
        </w:rPr>
      </w:r>
    </w:p>
    <w:p>
      <w:pPr>
        <w:pStyle w:val="Normal"/>
        <w:rPr>
          <w:u w:val="none"/>
        </w:rPr>
      </w:pPr>
      <w:r>
        <w:rPr>
          <w:b/>
          <w:bCs/>
          <w:sz w:val="24"/>
          <w:szCs w:val="24"/>
          <w:u w:val="none"/>
        </w:rPr>
        <w:t>Prostředky (metody a techniky)</w:t>
      </w:r>
    </w:p>
    <w:p>
      <w:pPr>
        <w:pStyle w:val="Normal"/>
        <w:rPr>
          <w:sz w:val="24"/>
          <w:szCs w:val="24"/>
        </w:rPr>
      </w:pPr>
      <w:r>
        <w:rPr>
          <w:sz w:val="24"/>
          <w:szCs w:val="24"/>
        </w:rPr>
      </w:r>
    </w:p>
    <w:p>
      <w:pPr>
        <w:pStyle w:val="Normal"/>
        <w:numPr>
          <w:ilvl w:val="0"/>
          <w:numId w:val="3"/>
        </w:numPr>
        <w:ind w:left="720" w:hanging="360"/>
        <w:rPr>
          <w:sz w:val="24"/>
          <w:szCs w:val="24"/>
        </w:rPr>
      </w:pPr>
      <w:r>
        <w:rPr>
          <w:sz w:val="24"/>
          <w:szCs w:val="24"/>
        </w:rPr>
        <w:t>Běžné pozorování</w:t>
      </w:r>
    </w:p>
    <w:p>
      <w:pPr>
        <w:pStyle w:val="Normal"/>
        <w:numPr>
          <w:ilvl w:val="0"/>
          <w:numId w:val="3"/>
        </w:numPr>
        <w:ind w:left="720" w:hanging="360"/>
        <w:rPr>
          <w:sz w:val="24"/>
          <w:szCs w:val="24"/>
        </w:rPr>
      </w:pPr>
      <w:r>
        <w:rPr>
          <w:sz w:val="24"/>
          <w:szCs w:val="24"/>
        </w:rPr>
        <w:t>Záměrné pozorování</w:t>
      </w:r>
    </w:p>
    <w:p>
      <w:pPr>
        <w:pStyle w:val="Normal"/>
        <w:numPr>
          <w:ilvl w:val="0"/>
          <w:numId w:val="3"/>
        </w:numPr>
        <w:ind w:left="720" w:hanging="360"/>
        <w:rPr>
          <w:sz w:val="24"/>
          <w:szCs w:val="24"/>
        </w:rPr>
      </w:pPr>
      <w:r>
        <w:rPr>
          <w:sz w:val="24"/>
          <w:szCs w:val="24"/>
        </w:rPr>
        <w:t>Průběžné,pravidelné i příležitostní rozhovory</w:t>
      </w:r>
    </w:p>
    <w:p>
      <w:pPr>
        <w:pStyle w:val="Normal"/>
        <w:numPr>
          <w:ilvl w:val="0"/>
          <w:numId w:val="3"/>
        </w:numPr>
        <w:ind w:left="720" w:hanging="360"/>
        <w:rPr>
          <w:sz w:val="24"/>
          <w:szCs w:val="24"/>
        </w:rPr>
      </w:pPr>
      <w:r>
        <w:rPr>
          <w:sz w:val="24"/>
          <w:szCs w:val="24"/>
        </w:rPr>
        <w:t>Diskuse (s dětmi,s kolegyní ve třídě,na pedagogické radě,s rodiči,popřípadě s odborníky)</w:t>
      </w:r>
    </w:p>
    <w:p>
      <w:pPr>
        <w:pStyle w:val="Normal"/>
        <w:numPr>
          <w:ilvl w:val="0"/>
          <w:numId w:val="3"/>
        </w:numPr>
        <w:ind w:left="720" w:hanging="360"/>
        <w:rPr>
          <w:sz w:val="24"/>
          <w:szCs w:val="24"/>
        </w:rPr>
      </w:pPr>
      <w:r>
        <w:rPr>
          <w:sz w:val="24"/>
          <w:szCs w:val="24"/>
        </w:rPr>
        <w:t>Rozbor dokumentace</w:t>
      </w:r>
    </w:p>
    <w:p>
      <w:pPr>
        <w:pStyle w:val="Normal"/>
        <w:numPr>
          <w:ilvl w:val="0"/>
          <w:numId w:val="3"/>
        </w:numPr>
        <w:ind w:left="720" w:hanging="360"/>
        <w:rPr>
          <w:sz w:val="24"/>
          <w:szCs w:val="24"/>
        </w:rPr>
      </w:pPr>
      <w:r>
        <w:rPr>
          <w:sz w:val="24"/>
          <w:szCs w:val="24"/>
        </w:rPr>
        <w:t>Hodnocení  odborné pedagogické práce ,podmínek i zásad výchovy ke zdraví</w:t>
      </w:r>
    </w:p>
    <w:p>
      <w:pPr>
        <w:pStyle w:val="Normal"/>
        <w:numPr>
          <w:ilvl w:val="0"/>
          <w:numId w:val="3"/>
        </w:numPr>
        <w:ind w:left="720" w:hanging="360"/>
        <w:rPr>
          <w:sz w:val="24"/>
          <w:szCs w:val="24"/>
        </w:rPr>
      </w:pPr>
      <w:r>
        <w:rPr>
          <w:sz w:val="24"/>
          <w:szCs w:val="24"/>
        </w:rPr>
        <w:t>Analýzy práce dětí – portfolium</w:t>
      </w:r>
    </w:p>
    <w:p>
      <w:pPr>
        <w:pStyle w:val="Normal"/>
        <w:numPr>
          <w:ilvl w:val="0"/>
          <w:numId w:val="3"/>
        </w:numPr>
        <w:ind w:left="720" w:hanging="360"/>
        <w:rPr>
          <w:sz w:val="24"/>
          <w:szCs w:val="24"/>
        </w:rPr>
      </w:pPr>
      <w:r>
        <w:rPr>
          <w:sz w:val="24"/>
          <w:szCs w:val="24"/>
        </w:rPr>
        <w:t>Analýza ŠVP</w:t>
      </w:r>
    </w:p>
    <w:p>
      <w:pPr>
        <w:pStyle w:val="Normal"/>
        <w:numPr>
          <w:ilvl w:val="0"/>
          <w:numId w:val="3"/>
        </w:numPr>
        <w:ind w:left="720" w:hanging="360"/>
        <w:rPr>
          <w:sz w:val="24"/>
          <w:szCs w:val="24"/>
        </w:rPr>
      </w:pPr>
      <w:r>
        <w:rPr>
          <w:sz w:val="24"/>
          <w:szCs w:val="24"/>
        </w:rPr>
        <w:t>Hodnocení činnosti školy</w:t>
      </w:r>
    </w:p>
    <w:p>
      <w:pPr>
        <w:pStyle w:val="Normal"/>
        <w:numPr>
          <w:ilvl w:val="0"/>
          <w:numId w:val="3"/>
        </w:numPr>
        <w:ind w:left="720" w:hanging="360"/>
        <w:rPr>
          <w:sz w:val="24"/>
          <w:szCs w:val="24"/>
        </w:rPr>
      </w:pPr>
      <w:r>
        <w:rPr>
          <w:sz w:val="24"/>
          <w:szCs w:val="24"/>
        </w:rPr>
        <w:t>Hospitace a kontrolní činnost</w:t>
      </w:r>
    </w:p>
    <w:p>
      <w:pPr>
        <w:pStyle w:val="Normal"/>
        <w:numPr>
          <w:ilvl w:val="0"/>
          <w:numId w:val="3"/>
        </w:numPr>
        <w:ind w:left="720" w:hanging="360"/>
        <w:rPr>
          <w:sz w:val="24"/>
          <w:szCs w:val="24"/>
        </w:rPr>
      </w:pPr>
      <w:r>
        <w:rPr>
          <w:sz w:val="24"/>
          <w:szCs w:val="24"/>
        </w:rPr>
      </w:r>
    </w:p>
    <w:p>
      <w:pPr>
        <w:pStyle w:val="Normal"/>
        <w:rPr>
          <w:sz w:val="24"/>
          <w:szCs w:val="24"/>
        </w:rPr>
      </w:pPr>
      <w:r>
        <w:rPr>
          <w:sz w:val="24"/>
          <w:szCs w:val="24"/>
        </w:rPr>
      </w:r>
    </w:p>
    <w:p>
      <w:pPr>
        <w:pStyle w:val="Nadpis9"/>
        <w:numPr>
          <w:ilvl w:val="8"/>
          <w:numId w:val="1"/>
        </w:numPr>
        <w:ind w:left="1584" w:hanging="1584"/>
        <w:rPr>
          <w:u w:val="none"/>
        </w:rPr>
      </w:pPr>
      <w:r>
        <w:rPr>
          <w:u w:val="none"/>
        </w:rPr>
        <w:t>Časový plán</w:t>
      </w:r>
    </w:p>
    <w:p>
      <w:pPr>
        <w:pStyle w:val="Normal"/>
        <w:rPr>
          <w:sz w:val="24"/>
          <w:szCs w:val="24"/>
        </w:rPr>
      </w:pPr>
      <w:r>
        <w:rPr>
          <w:sz w:val="24"/>
          <w:szCs w:val="24"/>
        </w:rPr>
      </w:r>
    </w:p>
    <w:p>
      <w:pPr>
        <w:pStyle w:val="Normal"/>
        <w:numPr>
          <w:ilvl w:val="0"/>
          <w:numId w:val="5"/>
        </w:numPr>
        <w:ind w:left="720" w:hanging="360"/>
        <w:rPr>
          <w:sz w:val="24"/>
          <w:szCs w:val="24"/>
        </w:rPr>
      </w:pPr>
      <w:r>
        <w:rPr>
          <w:sz w:val="24"/>
          <w:szCs w:val="24"/>
        </w:rPr>
        <w:t>Neformální průběžné denní hodnocení prováděné učitelkou společně s dětmi,</w:t>
      </w:r>
    </w:p>
    <w:p>
      <w:pPr>
        <w:pStyle w:val="Normal"/>
        <w:ind w:left="360" w:hanging="0"/>
        <w:rPr>
          <w:sz w:val="24"/>
          <w:szCs w:val="24"/>
        </w:rPr>
      </w:pPr>
      <w:r>
        <w:rPr>
          <w:sz w:val="24"/>
          <w:szCs w:val="24"/>
        </w:rPr>
        <w:t xml:space="preserve">      </w:t>
      </w:r>
      <w:r>
        <w:rPr>
          <w:sz w:val="24"/>
          <w:szCs w:val="24"/>
        </w:rPr>
        <w:t>konzultované s druhou učitelkou ve třídě</w:t>
      </w:r>
    </w:p>
    <w:p>
      <w:pPr>
        <w:pStyle w:val="Normal"/>
        <w:numPr>
          <w:ilvl w:val="0"/>
          <w:numId w:val="5"/>
        </w:numPr>
        <w:ind w:left="720" w:hanging="360"/>
        <w:rPr>
          <w:sz w:val="24"/>
          <w:szCs w:val="24"/>
        </w:rPr>
      </w:pPr>
      <w:r>
        <w:rPr>
          <w:sz w:val="24"/>
          <w:szCs w:val="24"/>
        </w:rPr>
        <w:t xml:space="preserve">Vyhodnocování tematických celků po jejich ukončení </w:t>
      </w:r>
    </w:p>
    <w:p>
      <w:pPr>
        <w:pStyle w:val="Normal"/>
        <w:numPr>
          <w:ilvl w:val="0"/>
          <w:numId w:val="5"/>
        </w:numPr>
        <w:ind w:left="720" w:hanging="360"/>
        <w:rPr>
          <w:sz w:val="24"/>
          <w:szCs w:val="24"/>
        </w:rPr>
      </w:pPr>
      <w:r>
        <w:rPr>
          <w:sz w:val="24"/>
          <w:szCs w:val="24"/>
        </w:rPr>
        <w:t>Vypracování portfolia dětí a pravidelné doplňování</w:t>
      </w:r>
    </w:p>
    <w:p>
      <w:pPr>
        <w:pStyle w:val="Normal"/>
        <w:numPr>
          <w:ilvl w:val="0"/>
          <w:numId w:val="5"/>
        </w:numPr>
        <w:ind w:left="720" w:hanging="360"/>
        <w:rPr>
          <w:sz w:val="24"/>
          <w:szCs w:val="24"/>
        </w:rPr>
      </w:pPr>
      <w:r>
        <w:rPr>
          <w:sz w:val="24"/>
          <w:szCs w:val="24"/>
        </w:rPr>
        <w:t>Periodické hodnocení v rámci pedagogických rad</w:t>
      </w:r>
    </w:p>
    <w:p>
      <w:pPr>
        <w:pStyle w:val="Normal"/>
        <w:numPr>
          <w:ilvl w:val="0"/>
          <w:numId w:val="5"/>
        </w:numPr>
        <w:ind w:left="720" w:hanging="360"/>
        <w:rPr>
          <w:sz w:val="24"/>
          <w:szCs w:val="24"/>
        </w:rPr>
      </w:pPr>
      <w:r>
        <w:rPr>
          <w:sz w:val="24"/>
          <w:szCs w:val="24"/>
        </w:rPr>
        <w:t>Výroční hodnocení,kurikulum – pololetní a v závěru školního roku</w:t>
      </w:r>
    </w:p>
    <w:p>
      <w:pPr>
        <w:pStyle w:val="Normal"/>
        <w:numPr>
          <w:ilvl w:val="0"/>
          <w:numId w:val="5"/>
        </w:numPr>
        <w:ind w:left="720" w:hanging="360"/>
        <w:rPr>
          <w:sz w:val="24"/>
          <w:szCs w:val="24"/>
        </w:rPr>
      </w:pPr>
      <w:r>
        <w:rPr>
          <w:sz w:val="24"/>
          <w:szCs w:val="24"/>
        </w:rPr>
        <w:t>Analýza ŠVP – před vypracováním nového ŠVP  nebo podle aktuální situace</w:t>
      </w:r>
    </w:p>
    <w:p>
      <w:pPr>
        <w:pStyle w:val="Normal"/>
        <w:numPr>
          <w:ilvl w:val="0"/>
          <w:numId w:val="5"/>
        </w:numPr>
        <w:ind w:left="720" w:hanging="360"/>
        <w:rPr>
          <w:sz w:val="24"/>
          <w:szCs w:val="24"/>
        </w:rPr>
      </w:pPr>
      <w:r>
        <w:rPr>
          <w:sz w:val="24"/>
          <w:szCs w:val="24"/>
        </w:rPr>
        <w:t>Hodnocení činnosti školy – v závěru školního roku</w:t>
      </w:r>
    </w:p>
    <w:p>
      <w:pPr>
        <w:pStyle w:val="Normal"/>
        <w:numPr>
          <w:ilvl w:val="0"/>
          <w:numId w:val="5"/>
        </w:numPr>
        <w:ind w:left="720" w:hanging="360"/>
        <w:rPr>
          <w:sz w:val="24"/>
          <w:szCs w:val="24"/>
        </w:rPr>
      </w:pPr>
      <w:r>
        <w:rPr>
          <w:sz w:val="24"/>
          <w:szCs w:val="24"/>
        </w:rPr>
        <w:t xml:space="preserve">Kontrolní činnost dle plánu </w:t>
      </w:r>
    </w:p>
    <w:p>
      <w:pPr>
        <w:pStyle w:val="Normal"/>
        <w:rPr>
          <w:sz w:val="24"/>
          <w:szCs w:val="24"/>
        </w:rPr>
      </w:pPr>
      <w:r>
        <w:rPr>
          <w:sz w:val="24"/>
          <w:szCs w:val="24"/>
        </w:rPr>
      </w:r>
    </w:p>
    <w:p>
      <w:pPr>
        <w:pStyle w:val="Nadpis9"/>
        <w:numPr>
          <w:ilvl w:val="8"/>
          <w:numId w:val="1"/>
        </w:numPr>
        <w:ind w:left="1584" w:hanging="1584"/>
        <w:rPr>
          <w:u w:val="none"/>
        </w:rPr>
      </w:pPr>
      <w:r>
        <w:rPr>
          <w:u w:val="none"/>
        </w:rPr>
        <w:t xml:space="preserve">Odpovědnost zaměstnanců </w:t>
      </w:r>
    </w:p>
    <w:p>
      <w:pPr>
        <w:pStyle w:val="Normal"/>
        <w:numPr>
          <w:ilvl w:val="0"/>
          <w:numId w:val="6"/>
        </w:numPr>
        <w:ind w:left="720" w:hanging="360"/>
        <w:rPr>
          <w:sz w:val="24"/>
          <w:szCs w:val="24"/>
        </w:rPr>
      </w:pPr>
      <w:r>
        <w:rPr>
          <w:sz w:val="24"/>
          <w:szCs w:val="24"/>
        </w:rPr>
        <w:t xml:space="preserve">Vyplývá z pracovních povinností </w:t>
      </w:r>
    </w:p>
    <w:p>
      <w:pPr>
        <w:pStyle w:val="Normal"/>
        <w:rPr>
          <w:rFonts w:ascii="Courier" w:hAnsi="Courier" w:cs="Courier"/>
          <w:b/>
          <w:bCs/>
          <w:sz w:val="28"/>
          <w:szCs w:val="28"/>
        </w:rPr>
      </w:pPr>
      <w:r>
        <w:rPr>
          <w:rFonts w:cs="Courier" w:ascii="Courier" w:hAnsi="Courier"/>
          <w:b/>
          <w:bCs/>
          <w:sz w:val="28"/>
          <w:szCs w:val="28"/>
        </w:rPr>
      </w:r>
    </w:p>
    <w:p>
      <w:pPr>
        <w:pStyle w:val="Nadpis7"/>
        <w:numPr>
          <w:ilvl w:val="6"/>
          <w:numId w:val="1"/>
        </w:numPr>
        <w:ind w:left="1296" w:hanging="1296"/>
        <w:rPr>
          <w:u w:val="none"/>
        </w:rPr>
      </w:pPr>
      <w:r>
        <w:rPr>
          <w:rFonts w:cs="Times New Roman" w:ascii="Times New Roman" w:hAnsi="Times New Roman"/>
          <w:sz w:val="24"/>
          <w:szCs w:val="24"/>
          <w:u w:val="none"/>
        </w:rPr>
        <w:t>Vnější evaluace a hodnocení</w:t>
      </w:r>
    </w:p>
    <w:p>
      <w:pPr>
        <w:pStyle w:val="Normal"/>
        <w:rPr>
          <w:b/>
          <w:bCs/>
          <w:sz w:val="32"/>
          <w:szCs w:val="32"/>
          <w:u w:val="thick"/>
        </w:rPr>
      </w:pPr>
      <w:r>
        <w:rPr>
          <w:b/>
          <w:bCs/>
          <w:sz w:val="32"/>
          <w:szCs w:val="32"/>
          <w:u w:val="thick"/>
        </w:rPr>
      </w:r>
    </w:p>
    <w:p>
      <w:pPr>
        <w:pStyle w:val="Normal"/>
        <w:numPr>
          <w:ilvl w:val="0"/>
          <w:numId w:val="6"/>
        </w:numPr>
        <w:ind w:left="720" w:hanging="360"/>
        <w:rPr>
          <w:sz w:val="24"/>
          <w:szCs w:val="24"/>
        </w:rPr>
      </w:pPr>
      <w:r>
        <w:rPr>
          <w:sz w:val="24"/>
          <w:szCs w:val="24"/>
        </w:rPr>
        <w:t>rodiče – hodnotí ústně , písemně na základě dotazníku</w:t>
      </w:r>
    </w:p>
    <w:p>
      <w:pPr>
        <w:pStyle w:val="Normal"/>
        <w:numPr>
          <w:ilvl w:val="0"/>
          <w:numId w:val="6"/>
        </w:numPr>
        <w:ind w:left="720" w:hanging="360"/>
        <w:rPr>
          <w:sz w:val="24"/>
          <w:szCs w:val="24"/>
        </w:rPr>
      </w:pPr>
      <w:r>
        <w:rPr>
          <w:sz w:val="24"/>
          <w:szCs w:val="24"/>
        </w:rPr>
        <w:t xml:space="preserve">pedagogové ze  ZŠ – hodnotí ústně připravenosti a pokroky jednotlivců v rámci </w:t>
      </w:r>
    </w:p>
    <w:p>
      <w:pPr>
        <w:pStyle w:val="Normal"/>
        <w:numPr>
          <w:ilvl w:val="0"/>
          <w:numId w:val="6"/>
        </w:numPr>
        <w:ind w:left="720" w:hanging="360"/>
        <w:rPr>
          <w:sz w:val="24"/>
          <w:szCs w:val="24"/>
        </w:rPr>
      </w:pPr>
      <w:r>
        <w:rPr>
          <w:sz w:val="24"/>
          <w:szCs w:val="24"/>
        </w:rPr>
        <w:t>spolupráce se ZŠ Kunžak</w:t>
      </w:r>
    </w:p>
    <w:p>
      <w:pPr>
        <w:pStyle w:val="Normal"/>
        <w:numPr>
          <w:ilvl w:val="0"/>
          <w:numId w:val="6"/>
        </w:numPr>
        <w:ind w:left="720" w:hanging="360"/>
        <w:rPr>
          <w:sz w:val="24"/>
          <w:szCs w:val="24"/>
        </w:rPr>
      </w:pPr>
      <w:r>
        <w:rPr>
          <w:sz w:val="24"/>
          <w:szCs w:val="24"/>
        </w:rPr>
        <w:t>odborníci – PPP – hodnotí zejména písemně stav či pokroky jedinců</w:t>
      </w:r>
    </w:p>
    <w:p>
      <w:pPr>
        <w:pStyle w:val="Normal"/>
        <w:numPr>
          <w:ilvl w:val="0"/>
          <w:numId w:val="6"/>
        </w:numPr>
        <w:ind w:left="720" w:hanging="360"/>
        <w:rPr>
          <w:sz w:val="24"/>
          <w:szCs w:val="24"/>
        </w:rPr>
      </w:pPr>
      <w:r>
        <w:rPr>
          <w:sz w:val="24"/>
          <w:szCs w:val="24"/>
        </w:rPr>
        <w:t>ČŠI – přesně stanovené hodnocení</w:t>
      </w:r>
    </w:p>
    <w:p>
      <w:pPr>
        <w:pStyle w:val="Normal"/>
        <w:numPr>
          <w:ilvl w:val="0"/>
          <w:numId w:val="6"/>
        </w:numPr>
        <w:ind w:left="720" w:hanging="360"/>
        <w:rPr>
          <w:sz w:val="24"/>
          <w:szCs w:val="24"/>
        </w:rPr>
      </w:pPr>
      <w:r>
        <w:rPr>
          <w:sz w:val="24"/>
          <w:szCs w:val="24"/>
        </w:rPr>
        <w:t>zřizovatel</w:t>
      </w:r>
    </w:p>
    <w:p>
      <w:pPr>
        <w:pStyle w:val="Normal"/>
        <w:numPr>
          <w:ilvl w:val="0"/>
          <w:numId w:val="6"/>
        </w:numPr>
        <w:ind w:left="720" w:hanging="360"/>
        <w:rPr>
          <w:sz w:val="24"/>
          <w:szCs w:val="24"/>
        </w:rPr>
      </w:pPr>
      <w:r>
        <w:rPr>
          <w:sz w:val="24"/>
          <w:szCs w:val="24"/>
        </w:rPr>
        <w:t>veřejnost</w:t>
      </w:r>
    </w:p>
    <w:p>
      <w:pPr>
        <w:pStyle w:val="Normal"/>
        <w:rPr>
          <w:rFonts w:ascii="Courier" w:hAnsi="Courier" w:cs="Courier"/>
          <w:b/>
          <w:bCs/>
          <w:sz w:val="28"/>
          <w:szCs w:val="28"/>
        </w:rPr>
      </w:pPr>
      <w:r>
        <w:rPr>
          <w:rFonts w:cs="Courier" w:ascii="Courier" w:hAnsi="Courier"/>
          <w:b/>
          <w:bCs/>
          <w:sz w:val="28"/>
          <w:szCs w:val="28"/>
        </w:rPr>
      </w:r>
    </w:p>
    <w:p>
      <w:pPr>
        <w:pStyle w:val="Normal"/>
        <w:rPr>
          <w:u w:val="none"/>
        </w:rPr>
      </w:pPr>
      <w:r>
        <w:rPr>
          <w:b/>
          <w:bCs/>
          <w:sz w:val="24"/>
          <w:szCs w:val="24"/>
          <w:u w:val="none"/>
        </w:rPr>
        <w:t>Kritéria</w:t>
      </w:r>
    </w:p>
    <w:p>
      <w:pPr>
        <w:pStyle w:val="Normal"/>
        <w:rPr>
          <w:b/>
          <w:bCs/>
          <w:sz w:val="24"/>
          <w:szCs w:val="24"/>
          <w:u w:val="thick"/>
        </w:rPr>
      </w:pPr>
      <w:r>
        <w:rPr>
          <w:b/>
          <w:bCs/>
          <w:sz w:val="24"/>
          <w:szCs w:val="24"/>
          <w:u w:val="thick"/>
        </w:rPr>
      </w:r>
    </w:p>
    <w:p>
      <w:pPr>
        <w:pStyle w:val="Normal"/>
        <w:numPr>
          <w:ilvl w:val="0"/>
          <w:numId w:val="7"/>
        </w:numPr>
        <w:ind w:left="720" w:hanging="360"/>
        <w:rPr>
          <w:u w:val="none"/>
        </w:rPr>
      </w:pPr>
      <w:r>
        <w:rPr>
          <w:sz w:val="24"/>
          <w:szCs w:val="24"/>
          <w:u w:val="none"/>
        </w:rPr>
        <w:t>Odvozují se z požadavků na předškolní vzdělávání vyjádřených v RVP PV</w:t>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rFonts w:ascii="Courier" w:hAnsi="Courier" w:cs="Courier"/>
          <w:b/>
          <w:bCs/>
          <w:sz w:val="28"/>
          <w:szCs w:val="28"/>
        </w:rPr>
      </w:pPr>
      <w:r>
        <w:rPr>
          <w:rFonts w:cs="Courier" w:ascii="Courier" w:hAnsi="Courier"/>
          <w:b/>
          <w:bCs/>
          <w:sz w:val="28"/>
          <w:szCs w:val="28"/>
        </w:rPr>
      </w:r>
    </w:p>
    <w:p>
      <w:pPr>
        <w:pStyle w:val="Normal"/>
        <w:rPr>
          <w:b/>
          <w:bCs/>
          <w:color w:val="FF0000"/>
          <w:sz w:val="40"/>
          <w:szCs w:val="40"/>
          <w:u w:val="thick"/>
        </w:rPr>
      </w:pPr>
      <w:r>
        <w:rPr>
          <w:b/>
          <w:bCs/>
          <w:color w:val="FF0000"/>
          <w:sz w:val="40"/>
          <w:szCs w:val="40"/>
          <w:u w:val="thick"/>
        </w:rPr>
      </w:r>
    </w:p>
    <w:p>
      <w:pPr>
        <w:pStyle w:val="Normal"/>
        <w:rPr>
          <w:b/>
          <w:bCs/>
          <w:color w:val="FF0000"/>
          <w:sz w:val="40"/>
          <w:szCs w:val="40"/>
          <w:u w:val="thick"/>
        </w:rPr>
      </w:pPr>
      <w:r>
        <w:rPr>
          <w:b/>
          <w:bCs/>
          <w:color w:val="FF0000"/>
          <w:sz w:val="40"/>
          <w:szCs w:val="40"/>
          <w:u w:val="thick"/>
        </w:rPr>
      </w:r>
    </w:p>
    <w:p>
      <w:pPr>
        <w:pStyle w:val="Normal"/>
        <w:rPr>
          <w:b/>
          <w:bCs/>
          <w:color w:val="FF0000"/>
          <w:sz w:val="40"/>
          <w:szCs w:val="40"/>
          <w:u w:val="thick"/>
        </w:rPr>
      </w:pPr>
      <w:r>
        <w:rPr>
          <w:b/>
          <w:bCs/>
          <w:color w:val="FF0000"/>
          <w:sz w:val="40"/>
          <w:szCs w:val="40"/>
          <w:u w:val="thick"/>
        </w:rPr>
      </w:r>
    </w:p>
    <w:p>
      <w:pPr>
        <w:pStyle w:val="Normal"/>
        <w:rPr>
          <w:b/>
          <w:bCs/>
          <w:color w:val="FF0000"/>
          <w:sz w:val="40"/>
          <w:szCs w:val="40"/>
          <w:u w:val="thick"/>
        </w:rPr>
      </w:pPr>
      <w:r>
        <w:rPr>
          <w:b/>
          <w:bCs/>
          <w:color w:val="FF0000"/>
          <w:sz w:val="40"/>
          <w:szCs w:val="40"/>
          <w:u w:val="thick"/>
        </w:rPr>
      </w:r>
    </w:p>
    <w:p>
      <w:pPr>
        <w:pStyle w:val="Normal"/>
        <w:rPr/>
      </w:pPr>
      <w:r>
        <w:rPr/>
      </w:r>
    </w:p>
    <w:sectPr>
      <w:footerReference w:type="default" r:id="rId3"/>
      <w:type w:val="nextPage"/>
      <w:pgSz w:w="11906" w:h="16838"/>
      <w:pgMar w:left="1417" w:right="1417" w:gutter="0" w:header="0" w:top="1417" w:footer="708" w:bottom="14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Courier">
    <w:altName w:val="Courier New"/>
    <w:charset w:val="ee"/>
    <w:family w:val="roman"/>
    <w:pitch w:val="variable"/>
  </w:font>
  <w:font w:name="Cambria">
    <w:charset w:val="ee"/>
    <w:family w:val="roman"/>
    <w:pitch w:val="variable"/>
  </w:font>
  <w:font w:name="Calibri">
    <w:charset w:val="ee"/>
    <w:family w:val="roman"/>
    <w:pitch w:val="variable"/>
  </w:font>
  <w:font w:name="Wingdings">
    <w:charset w:val="ee"/>
    <w:family w:val="roman"/>
    <w:pitch w:val="variable"/>
  </w:font>
  <w:font w:name="Symbol">
    <w:charset w:val="ee"/>
    <w:family w:val="roman"/>
    <w:pitch w:val="variable"/>
  </w:font>
  <w:font w:name="OpenSymbol">
    <w:altName w:val="Arial Unicode MS"/>
    <w:charset w:val="ee"/>
    <w:family w:val="roman"/>
    <w:pitch w:val="variable"/>
  </w:font>
  <w:font w:name="Tahoma">
    <w:charset w:val="ee"/>
    <w:family w:val="roman"/>
    <w:pitch w:val="variable"/>
  </w:font>
  <w:font w:name="Arial">
    <w:charset w:val="ee"/>
    <w:family w:val="roman"/>
    <w:pitch w:val="variable"/>
  </w:font>
  <w:font w:name="Wingdings">
    <w:charset w:val="02"/>
    <w:family w:val="auto"/>
    <w:pitch w:val="variable"/>
  </w:font>
  <w:font w:name="Calibri">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ind w:right="360" w:hanging="0"/>
      <w:rPr/>
    </w:pPr>
    <w:r>
      <w:rPr/>
      <mc:AlternateContent>
        <mc:Choice Requires="wps">
          <w:drawing>
            <wp:anchor behindDoc="1" distT="635" distB="0" distL="635" distR="0" simplePos="0" locked="0" layoutInCell="0" allowOverlap="1" relativeHeight="34">
              <wp:simplePos x="0" y="0"/>
              <wp:positionH relativeFrom="page">
                <wp:posOffset>6852920</wp:posOffset>
              </wp:positionH>
              <wp:positionV relativeFrom="page">
                <wp:posOffset>10020300</wp:posOffset>
              </wp:positionV>
              <wp:extent cx="512445" cy="441325"/>
              <wp:effectExtent l="635" t="635" r="0" b="0"/>
              <wp:wrapNone/>
              <wp:docPr id="1" name="Automatický obrazec 13"/>
              <a:graphic xmlns:a="http://schemas.openxmlformats.org/drawingml/2006/main">
                <a:graphicData uri="http://schemas.microsoft.com/office/word/2010/wordprocessingShape">
                  <wps:wsp>
                    <wps:cNvSpPr/>
                    <wps:spPr>
                      <a:xfrm>
                        <a:off x="0" y="0"/>
                        <a:ext cx="512280" cy="441360"/>
                      </a:xfrm>
                      <a:prstGeom prst="flowChartAlternateProcess">
                        <a:avLst/>
                      </a:prstGeom>
                      <a:noFill/>
                      <a:ln w="0">
                        <a:noFill/>
                      </a:ln>
                    </wps:spPr>
                    <wps:style>
                      <a:lnRef idx="0"/>
                      <a:fillRef idx="0"/>
                      <a:effectRef idx="0"/>
                      <a:fontRef idx="minor"/>
                    </wps:style>
                    <wps:txbx>
                      <w:txbxContent>
                        <w:p>
                          <w:pPr>
                            <w:pStyle w:val="Zpat"/>
                            <w:pBdr>
                              <w:top w:val="single" w:sz="12" w:space="1" w:color="9BBB59"/>
                              <w:bottom w:val="single" w:sz="48" w:space="1" w:color="9BBB59"/>
                            </w:pBdr>
                            <w:jc w:val="center"/>
                            <w:rPr>
                              <w:sz w:val="28"/>
                              <w:szCs w:val="28"/>
                            </w:rPr>
                          </w:pPr>
                          <w:r>
                            <w:rPr>
                              <w:color w:val="000000"/>
                              <w:sz w:val="28"/>
                              <w:szCs w:val="28"/>
                            </w:rPr>
                            <w:fldChar w:fldCharType="begin"/>
                          </w:r>
                          <w:r>
                            <w:rPr>
                              <w:sz w:val="28"/>
                              <w:szCs w:val="28"/>
                              <w:color w:val="000000"/>
                            </w:rPr>
                            <w:instrText xml:space="preserve"> PAGE </w:instrText>
                          </w:r>
                          <w:r>
                            <w:rPr>
                              <w:sz w:val="28"/>
                              <w:szCs w:val="28"/>
                              <w:color w:val="000000"/>
                            </w:rPr>
                            <w:fldChar w:fldCharType="separate"/>
                          </w:r>
                          <w:r>
                            <w:rPr>
                              <w:sz w:val="28"/>
                              <w:szCs w:val="28"/>
                              <w:color w:val="000000"/>
                            </w:rPr>
                            <w:t>12</w:t>
                          </w:r>
                          <w:r>
                            <w:rPr>
                              <w:sz w:val="28"/>
                              <w:szCs w:val="28"/>
                              <w:color w:val="000000"/>
                            </w:rPr>
                            <w:fldChar w:fldCharType="end"/>
                          </w:r>
                        </w:p>
                      </w:txbxContent>
                    </wps:txbx>
                    <wps:bodyPr anchor="t">
                      <a:noAutofit/>
                    </wps:bodyPr>
                  </wps:wsp>
                </a:graphicData>
              </a:graphic>
            </wp:anchor>
          </w:drawing>
        </mc:Choice>
        <mc:Fallback>
          <w:pict>
            <v:shapetype id="_x0000_t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Automatický obrazec 13" path="l-2147483647,-2147483647l-2147483636,-2147483635l-2147483646,0l-2147483647,-2147483647l-2147483634,-2147483633l-2147483637,-2147483645l-2147483647,-2147483647xe" stroked="f" o:allowincell="f" style="position:absolute;margin-left:539.6pt;margin-top:789pt;width:40.3pt;height:34.7pt;mso-wrap-style:square;v-text-anchor:top;mso-position-horizontal-relative:page;mso-position-vertical-relative:page" type="_x0000_t176">
              <v:fill o:detectmouseclick="t" on="false"/>
              <v:stroke color="#3465a4" joinstyle="round" endcap="flat"/>
              <v:textbox>
                <w:txbxContent>
                  <w:p>
                    <w:pPr>
                      <w:pStyle w:val="Zpat"/>
                      <w:pBdr>
                        <w:top w:val="single" w:sz="12" w:space="1" w:color="9BBB59"/>
                        <w:bottom w:val="single" w:sz="48" w:space="1" w:color="9BBB59"/>
                      </w:pBdr>
                      <w:jc w:val="center"/>
                      <w:rPr>
                        <w:sz w:val="28"/>
                        <w:szCs w:val="28"/>
                      </w:rPr>
                    </w:pPr>
                    <w:r>
                      <w:rPr>
                        <w:color w:val="000000"/>
                        <w:sz w:val="28"/>
                        <w:szCs w:val="28"/>
                      </w:rPr>
                      <w:fldChar w:fldCharType="begin"/>
                    </w:r>
                    <w:r>
                      <w:rPr>
                        <w:sz w:val="28"/>
                        <w:szCs w:val="28"/>
                        <w:color w:val="000000"/>
                      </w:rPr>
                      <w:instrText xml:space="preserve"> PAGE </w:instrText>
                    </w:r>
                    <w:r>
                      <w:rPr>
                        <w:sz w:val="28"/>
                        <w:szCs w:val="28"/>
                        <w:color w:val="000000"/>
                      </w:rPr>
                      <w:fldChar w:fldCharType="separate"/>
                    </w:r>
                    <w:r>
                      <w:rPr>
                        <w:sz w:val="28"/>
                        <w:szCs w:val="28"/>
                        <w:color w:val="000000"/>
                      </w:rPr>
                      <w:t>12</w:t>
                    </w:r>
                    <w:r>
                      <w:rPr>
                        <w:sz w:val="28"/>
                        <w:szCs w:val="28"/>
                        <w:color w:val="000000"/>
                      </w:rPr>
                      <w:fldChar w:fldCharType="end"/>
                    </w:r>
                  </w:p>
                </w:txbxContent>
              </v:textbox>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0" w:hanging="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cs-CZ" w:eastAsia="cs-CZ" w:bidi="ar-SA"/>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uiPriority="0" w:semiHidden="0" w:qFormat="1"/>
    <w:lsdException w:name="Emphasis" w:uiPriority="0"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semiHidden="0"/>
    <w:lsdException w:name="Table Theme"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rsid w:val="00290ae7"/>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ar-SA" w:bidi="ar-SA"/>
    </w:rPr>
  </w:style>
  <w:style w:type="paragraph" w:styleId="Nadpis1">
    <w:name w:val="Heading 1"/>
    <w:basedOn w:val="Normal"/>
    <w:next w:val="Normal"/>
    <w:link w:val="Nadpis1Char"/>
    <w:uiPriority w:val="99"/>
    <w:qFormat/>
    <w:rsid w:val="00290ae7"/>
    <w:pPr>
      <w:keepNext w:val="true"/>
      <w:numPr>
        <w:ilvl w:val="0"/>
        <w:numId w:val="1"/>
      </w:numPr>
      <w:outlineLvl w:val="0"/>
    </w:pPr>
    <w:rPr>
      <w:rFonts w:ascii="Courier New" w:hAnsi="Courier New" w:cs="Courier New"/>
      <w:b/>
      <w:bCs/>
      <w:sz w:val="48"/>
      <w:szCs w:val="48"/>
      <w:u w:val="single"/>
    </w:rPr>
  </w:style>
  <w:style w:type="paragraph" w:styleId="Nadpis2">
    <w:name w:val="Heading 2"/>
    <w:basedOn w:val="Normal"/>
    <w:next w:val="Normal"/>
    <w:link w:val="Nadpis2Char"/>
    <w:uiPriority w:val="99"/>
    <w:qFormat/>
    <w:rsid w:val="00290ae7"/>
    <w:pPr>
      <w:keepNext w:val="true"/>
      <w:numPr>
        <w:ilvl w:val="1"/>
        <w:numId w:val="1"/>
      </w:numPr>
      <w:outlineLvl w:val="1"/>
    </w:pPr>
    <w:rPr>
      <w:rFonts w:ascii="Courier New" w:hAnsi="Courier New" w:cs="Courier New"/>
      <w:b/>
      <w:bCs/>
      <w:sz w:val="28"/>
      <w:szCs w:val="28"/>
    </w:rPr>
  </w:style>
  <w:style w:type="paragraph" w:styleId="Nadpis3">
    <w:name w:val="Heading 3"/>
    <w:basedOn w:val="Normal"/>
    <w:next w:val="Normal"/>
    <w:link w:val="Nadpis3Char"/>
    <w:uiPriority w:val="99"/>
    <w:qFormat/>
    <w:rsid w:val="00290ae7"/>
    <w:pPr>
      <w:keepNext w:val="true"/>
      <w:numPr>
        <w:ilvl w:val="2"/>
        <w:numId w:val="1"/>
      </w:numPr>
      <w:outlineLvl w:val="2"/>
    </w:pPr>
    <w:rPr>
      <w:rFonts w:ascii="Courier" w:hAnsi="Courier" w:cs="Courier"/>
      <w:b/>
      <w:bCs/>
      <w:sz w:val="13"/>
      <w:szCs w:val="13"/>
      <w:u w:val="single"/>
    </w:rPr>
  </w:style>
  <w:style w:type="paragraph" w:styleId="Nadpis4">
    <w:name w:val="Heading 4"/>
    <w:basedOn w:val="Normal"/>
    <w:next w:val="Normal"/>
    <w:link w:val="Nadpis4Char"/>
    <w:uiPriority w:val="99"/>
    <w:qFormat/>
    <w:rsid w:val="00290ae7"/>
    <w:pPr>
      <w:keepNext w:val="true"/>
      <w:numPr>
        <w:ilvl w:val="3"/>
        <w:numId w:val="1"/>
      </w:numPr>
      <w:outlineLvl w:val="3"/>
    </w:pPr>
    <w:rPr>
      <w:rFonts w:ascii="Courier New" w:hAnsi="Courier New" w:cs="Courier New"/>
      <w:b/>
      <w:bCs/>
      <w:sz w:val="32"/>
      <w:szCs w:val="32"/>
      <w:u w:val="single"/>
    </w:rPr>
  </w:style>
  <w:style w:type="paragraph" w:styleId="Nadpis5">
    <w:name w:val="Heading 5"/>
    <w:basedOn w:val="Normal"/>
    <w:next w:val="Normal"/>
    <w:link w:val="Nadpis5Char"/>
    <w:uiPriority w:val="99"/>
    <w:qFormat/>
    <w:rsid w:val="00290ae7"/>
    <w:pPr>
      <w:keepNext w:val="true"/>
      <w:numPr>
        <w:ilvl w:val="4"/>
        <w:numId w:val="1"/>
      </w:numPr>
      <w:outlineLvl w:val="4"/>
    </w:pPr>
    <w:rPr>
      <w:rFonts w:ascii="Courier New" w:hAnsi="Courier New" w:cs="Courier New"/>
      <w:b/>
      <w:bCs/>
      <w:sz w:val="32"/>
      <w:szCs w:val="32"/>
    </w:rPr>
  </w:style>
  <w:style w:type="paragraph" w:styleId="Nadpis6">
    <w:name w:val="Heading 6"/>
    <w:basedOn w:val="Normal"/>
    <w:next w:val="Normal"/>
    <w:link w:val="Nadpis6Char"/>
    <w:uiPriority w:val="99"/>
    <w:qFormat/>
    <w:rsid w:val="00290ae7"/>
    <w:pPr>
      <w:keepNext w:val="true"/>
      <w:numPr>
        <w:ilvl w:val="5"/>
        <w:numId w:val="1"/>
      </w:numPr>
      <w:outlineLvl w:val="5"/>
    </w:pPr>
    <w:rPr>
      <w:rFonts w:ascii="Courier" w:hAnsi="Courier" w:cs="Courier"/>
      <w:b/>
      <w:bCs/>
      <w:sz w:val="28"/>
      <w:szCs w:val="28"/>
      <w:u w:val="single"/>
    </w:rPr>
  </w:style>
  <w:style w:type="paragraph" w:styleId="Nadpis7">
    <w:name w:val="Heading 7"/>
    <w:basedOn w:val="Normal"/>
    <w:next w:val="Normal"/>
    <w:link w:val="Nadpis7Char"/>
    <w:uiPriority w:val="99"/>
    <w:qFormat/>
    <w:rsid w:val="00290ae7"/>
    <w:pPr>
      <w:keepNext w:val="true"/>
      <w:numPr>
        <w:ilvl w:val="6"/>
        <w:numId w:val="1"/>
      </w:numPr>
      <w:outlineLvl w:val="6"/>
    </w:pPr>
    <w:rPr>
      <w:rFonts w:ascii="Courier" w:hAnsi="Courier" w:cs="Courier"/>
      <w:b/>
      <w:bCs/>
      <w:sz w:val="32"/>
      <w:szCs w:val="32"/>
      <w:u w:val="thick"/>
    </w:rPr>
  </w:style>
  <w:style w:type="paragraph" w:styleId="Nadpis8">
    <w:name w:val="Heading 8"/>
    <w:basedOn w:val="Normal"/>
    <w:next w:val="Normal"/>
    <w:link w:val="Nadpis8Char"/>
    <w:uiPriority w:val="99"/>
    <w:qFormat/>
    <w:rsid w:val="00290ae7"/>
    <w:pPr>
      <w:keepNext w:val="true"/>
      <w:numPr>
        <w:ilvl w:val="7"/>
        <w:numId w:val="1"/>
      </w:numPr>
      <w:outlineLvl w:val="7"/>
    </w:pPr>
    <w:rPr>
      <w:rFonts w:ascii="Courier New" w:hAnsi="Courier New" w:cs="Courier New"/>
      <w:sz w:val="32"/>
      <w:szCs w:val="32"/>
    </w:rPr>
  </w:style>
  <w:style w:type="paragraph" w:styleId="Nadpis9">
    <w:name w:val="Heading 9"/>
    <w:basedOn w:val="Normal"/>
    <w:next w:val="Normal"/>
    <w:link w:val="Nadpis9Char"/>
    <w:uiPriority w:val="99"/>
    <w:qFormat/>
    <w:rsid w:val="00290ae7"/>
    <w:pPr>
      <w:keepNext w:val="true"/>
      <w:numPr>
        <w:ilvl w:val="8"/>
        <w:numId w:val="1"/>
      </w:numPr>
      <w:outlineLvl w:val="8"/>
    </w:pPr>
    <w:rPr>
      <w:b/>
      <w:bCs/>
      <w:sz w:val="24"/>
      <w:szCs w:val="24"/>
      <w:u w:val="dash"/>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591643"/>
    <w:rPr>
      <w:rFonts w:ascii="Cambria" w:hAnsi="Cambria" w:eastAsia="" w:cs="" w:asciiTheme="majorHAnsi" w:cstheme="majorBidi" w:eastAsiaTheme="majorEastAsia" w:hAnsiTheme="majorHAnsi"/>
      <w:b/>
      <w:bCs/>
      <w:kern w:val="2"/>
      <w:sz w:val="32"/>
      <w:szCs w:val="32"/>
      <w:lang w:eastAsia="ar-SA"/>
    </w:rPr>
  </w:style>
  <w:style w:type="character" w:styleId="Nadpis2Char" w:customStyle="1">
    <w:name w:val="Nadpis 2 Char"/>
    <w:basedOn w:val="DefaultParagraphFont"/>
    <w:uiPriority w:val="9"/>
    <w:semiHidden/>
    <w:qFormat/>
    <w:rsid w:val="00591643"/>
    <w:rPr>
      <w:rFonts w:ascii="Cambria" w:hAnsi="Cambria" w:eastAsia="" w:cs="" w:asciiTheme="majorHAnsi" w:cstheme="majorBidi" w:eastAsiaTheme="majorEastAsia" w:hAnsiTheme="majorHAnsi"/>
      <w:b/>
      <w:bCs/>
      <w:i/>
      <w:iCs/>
      <w:sz w:val="28"/>
      <w:szCs w:val="28"/>
      <w:lang w:eastAsia="ar-SA"/>
    </w:rPr>
  </w:style>
  <w:style w:type="character" w:styleId="Nadpis3Char" w:customStyle="1">
    <w:name w:val="Nadpis 3 Char"/>
    <w:basedOn w:val="DefaultParagraphFont"/>
    <w:uiPriority w:val="9"/>
    <w:semiHidden/>
    <w:qFormat/>
    <w:rsid w:val="00591643"/>
    <w:rPr>
      <w:rFonts w:ascii="Cambria" w:hAnsi="Cambria" w:eastAsia="" w:cs="" w:asciiTheme="majorHAnsi" w:cstheme="majorBidi" w:eastAsiaTheme="majorEastAsia" w:hAnsiTheme="majorHAnsi"/>
      <w:b/>
      <w:bCs/>
      <w:sz w:val="26"/>
      <w:szCs w:val="26"/>
      <w:lang w:eastAsia="ar-SA"/>
    </w:rPr>
  </w:style>
  <w:style w:type="character" w:styleId="Nadpis4Char" w:customStyle="1">
    <w:name w:val="Nadpis 4 Char"/>
    <w:basedOn w:val="DefaultParagraphFont"/>
    <w:uiPriority w:val="9"/>
    <w:semiHidden/>
    <w:qFormat/>
    <w:rsid w:val="00591643"/>
    <w:rPr>
      <w:rFonts w:ascii="Calibri" w:hAnsi="Calibri" w:eastAsia="" w:cs="" w:asciiTheme="minorHAnsi" w:cstheme="minorBidi" w:eastAsiaTheme="minorEastAsia" w:hAnsiTheme="minorHAnsi"/>
      <w:b/>
      <w:bCs/>
      <w:sz w:val="28"/>
      <w:szCs w:val="28"/>
      <w:lang w:eastAsia="ar-SA"/>
    </w:rPr>
  </w:style>
  <w:style w:type="character" w:styleId="Nadpis5Char" w:customStyle="1">
    <w:name w:val="Nadpis 5 Char"/>
    <w:basedOn w:val="DefaultParagraphFont"/>
    <w:uiPriority w:val="9"/>
    <w:semiHidden/>
    <w:qFormat/>
    <w:rsid w:val="00591643"/>
    <w:rPr>
      <w:rFonts w:ascii="Calibri" w:hAnsi="Calibri" w:eastAsia="" w:cs="" w:asciiTheme="minorHAnsi" w:cstheme="minorBidi" w:eastAsiaTheme="minorEastAsia" w:hAnsiTheme="minorHAnsi"/>
      <w:b/>
      <w:bCs/>
      <w:i/>
      <w:iCs/>
      <w:sz w:val="26"/>
      <w:szCs w:val="26"/>
      <w:lang w:eastAsia="ar-SA"/>
    </w:rPr>
  </w:style>
  <w:style w:type="character" w:styleId="Nadpis6Char" w:customStyle="1">
    <w:name w:val="Nadpis 6 Char"/>
    <w:basedOn w:val="DefaultParagraphFont"/>
    <w:uiPriority w:val="9"/>
    <w:semiHidden/>
    <w:qFormat/>
    <w:rsid w:val="00591643"/>
    <w:rPr>
      <w:rFonts w:ascii="Calibri" w:hAnsi="Calibri" w:eastAsia="" w:cs="" w:asciiTheme="minorHAnsi" w:cstheme="minorBidi" w:eastAsiaTheme="minorEastAsia" w:hAnsiTheme="minorHAnsi"/>
      <w:b/>
      <w:bCs/>
      <w:lang w:eastAsia="ar-SA"/>
    </w:rPr>
  </w:style>
  <w:style w:type="character" w:styleId="Nadpis7Char" w:customStyle="1">
    <w:name w:val="Nadpis 7 Char"/>
    <w:basedOn w:val="DefaultParagraphFont"/>
    <w:uiPriority w:val="9"/>
    <w:semiHidden/>
    <w:qFormat/>
    <w:rsid w:val="00591643"/>
    <w:rPr>
      <w:rFonts w:ascii="Calibri" w:hAnsi="Calibri" w:eastAsia="" w:cs="" w:asciiTheme="minorHAnsi" w:cstheme="minorBidi" w:eastAsiaTheme="minorEastAsia" w:hAnsiTheme="minorHAnsi"/>
      <w:sz w:val="24"/>
      <w:szCs w:val="24"/>
      <w:lang w:eastAsia="ar-SA"/>
    </w:rPr>
  </w:style>
  <w:style w:type="character" w:styleId="Nadpis8Char" w:customStyle="1">
    <w:name w:val="Nadpis 8 Char"/>
    <w:basedOn w:val="DefaultParagraphFont"/>
    <w:uiPriority w:val="9"/>
    <w:semiHidden/>
    <w:qFormat/>
    <w:rsid w:val="00591643"/>
    <w:rPr>
      <w:rFonts w:ascii="Calibri" w:hAnsi="Calibri" w:eastAsia="" w:cs="" w:asciiTheme="minorHAnsi" w:cstheme="minorBidi" w:eastAsiaTheme="minorEastAsia" w:hAnsiTheme="minorHAnsi"/>
      <w:i/>
      <w:iCs/>
      <w:sz w:val="24"/>
      <w:szCs w:val="24"/>
      <w:lang w:eastAsia="ar-SA"/>
    </w:rPr>
  </w:style>
  <w:style w:type="character" w:styleId="Nadpis9Char" w:customStyle="1">
    <w:name w:val="Nadpis 9 Char"/>
    <w:basedOn w:val="DefaultParagraphFont"/>
    <w:uiPriority w:val="9"/>
    <w:semiHidden/>
    <w:qFormat/>
    <w:rsid w:val="00591643"/>
    <w:rPr>
      <w:rFonts w:ascii="Cambria" w:hAnsi="Cambria" w:eastAsia="" w:cs="" w:asciiTheme="majorHAnsi" w:cstheme="majorBidi" w:eastAsiaTheme="majorEastAsia" w:hAnsiTheme="majorHAnsi"/>
      <w:lang w:eastAsia="ar-SA"/>
    </w:rPr>
  </w:style>
  <w:style w:type="character" w:styleId="WW8Num2z0" w:customStyle="1">
    <w:name w:val="WW8Num2z0"/>
    <w:uiPriority w:val="99"/>
    <w:qFormat/>
    <w:rsid w:val="00290ae7"/>
    <w:rPr>
      <w:rFonts w:ascii="Wingdings" w:hAnsi="Wingdings" w:cs="Wingdings"/>
    </w:rPr>
  </w:style>
  <w:style w:type="character" w:styleId="WW8Num3z0" w:customStyle="1">
    <w:name w:val="WW8Num3z0"/>
    <w:uiPriority w:val="99"/>
    <w:qFormat/>
    <w:rsid w:val="00290ae7"/>
    <w:rPr>
      <w:rFonts w:ascii="Wingdings" w:hAnsi="Wingdings" w:cs="Wingdings"/>
    </w:rPr>
  </w:style>
  <w:style w:type="character" w:styleId="WW8Num3z1" w:customStyle="1">
    <w:name w:val="WW8Num3z1"/>
    <w:uiPriority w:val="99"/>
    <w:qFormat/>
    <w:rsid w:val="00290ae7"/>
    <w:rPr>
      <w:rFonts w:ascii="Courier New" w:hAnsi="Courier New" w:cs="Courier New"/>
    </w:rPr>
  </w:style>
  <w:style w:type="character" w:styleId="WW8Num3z3" w:customStyle="1">
    <w:name w:val="WW8Num3z3"/>
    <w:uiPriority w:val="99"/>
    <w:qFormat/>
    <w:rsid w:val="00290ae7"/>
    <w:rPr>
      <w:rFonts w:ascii="Symbol" w:hAnsi="Symbol" w:cs="Symbol"/>
    </w:rPr>
  </w:style>
  <w:style w:type="character" w:styleId="WW8Num4z0" w:customStyle="1">
    <w:name w:val="WW8Num4z0"/>
    <w:uiPriority w:val="99"/>
    <w:qFormat/>
    <w:rsid w:val="00290ae7"/>
    <w:rPr>
      <w:rFonts w:ascii="Wingdings" w:hAnsi="Wingdings" w:cs="Wingdings"/>
    </w:rPr>
  </w:style>
  <w:style w:type="character" w:styleId="WW8Num5z0" w:customStyle="1">
    <w:name w:val="WW8Num5z0"/>
    <w:uiPriority w:val="99"/>
    <w:qFormat/>
    <w:rsid w:val="00290ae7"/>
    <w:rPr>
      <w:rFonts w:ascii="Wingdings" w:hAnsi="Wingdings" w:cs="Wingdings"/>
    </w:rPr>
  </w:style>
  <w:style w:type="character" w:styleId="WW8Num6z0" w:customStyle="1">
    <w:name w:val="WW8Num6z0"/>
    <w:uiPriority w:val="99"/>
    <w:qFormat/>
    <w:rsid w:val="00290ae7"/>
    <w:rPr>
      <w:rFonts w:ascii="Wingdings" w:hAnsi="Wingdings" w:cs="Wingdings"/>
    </w:rPr>
  </w:style>
  <w:style w:type="character" w:styleId="WW8Num6z1" w:customStyle="1">
    <w:name w:val="WW8Num6z1"/>
    <w:uiPriority w:val="99"/>
    <w:qFormat/>
    <w:rsid w:val="00290ae7"/>
    <w:rPr>
      <w:rFonts w:ascii="Courier New" w:hAnsi="Courier New" w:cs="Courier New"/>
    </w:rPr>
  </w:style>
  <w:style w:type="character" w:styleId="WW8Num6z3" w:customStyle="1">
    <w:name w:val="WW8Num6z3"/>
    <w:uiPriority w:val="99"/>
    <w:qFormat/>
    <w:rsid w:val="00290ae7"/>
    <w:rPr>
      <w:rFonts w:ascii="Symbol" w:hAnsi="Symbol" w:cs="Symbol"/>
    </w:rPr>
  </w:style>
  <w:style w:type="character" w:styleId="WW8Num7z0" w:customStyle="1">
    <w:name w:val="WW8Num7z0"/>
    <w:uiPriority w:val="99"/>
    <w:qFormat/>
    <w:rsid w:val="00290ae7"/>
    <w:rPr>
      <w:rFonts w:ascii="Symbol" w:hAnsi="Symbol" w:cs="Symbol"/>
    </w:rPr>
  </w:style>
  <w:style w:type="character" w:styleId="WW8Num8z0" w:customStyle="1">
    <w:name w:val="WW8Num8z0"/>
    <w:uiPriority w:val="99"/>
    <w:qFormat/>
    <w:rsid w:val="00290ae7"/>
    <w:rPr>
      <w:rFonts w:ascii="Courier New" w:hAnsi="Courier New" w:cs="Courier New"/>
    </w:rPr>
  </w:style>
  <w:style w:type="character" w:styleId="WW8Num8z1" w:customStyle="1">
    <w:name w:val="WW8Num8z1"/>
    <w:uiPriority w:val="99"/>
    <w:qFormat/>
    <w:rsid w:val="00290ae7"/>
    <w:rPr>
      <w:rFonts w:ascii="Courier New" w:hAnsi="Courier New" w:cs="Courier New"/>
    </w:rPr>
  </w:style>
  <w:style w:type="character" w:styleId="WW8Num8z2" w:customStyle="1">
    <w:name w:val="WW8Num8z2"/>
    <w:uiPriority w:val="99"/>
    <w:qFormat/>
    <w:rsid w:val="00290ae7"/>
    <w:rPr>
      <w:rFonts w:ascii="Wingdings" w:hAnsi="Wingdings" w:cs="Wingdings"/>
    </w:rPr>
  </w:style>
  <w:style w:type="character" w:styleId="WW8Num9z0" w:customStyle="1">
    <w:name w:val="WW8Num9z0"/>
    <w:uiPriority w:val="99"/>
    <w:qFormat/>
    <w:rsid w:val="00290ae7"/>
    <w:rPr>
      <w:rFonts w:ascii="Wingdings" w:hAnsi="Wingdings" w:cs="Wingdings"/>
    </w:rPr>
  </w:style>
  <w:style w:type="character" w:styleId="WW8Num10z0" w:customStyle="1">
    <w:name w:val="WW8Num10z0"/>
    <w:uiPriority w:val="99"/>
    <w:qFormat/>
    <w:rsid w:val="00290ae7"/>
    <w:rPr>
      <w:rFonts w:ascii="Wingdings" w:hAnsi="Wingdings" w:cs="Wingdings"/>
    </w:rPr>
  </w:style>
  <w:style w:type="character" w:styleId="WW8Num10z1" w:customStyle="1">
    <w:name w:val="WW8Num10z1"/>
    <w:uiPriority w:val="99"/>
    <w:qFormat/>
    <w:rsid w:val="00290ae7"/>
    <w:rPr>
      <w:rFonts w:ascii="Courier New" w:hAnsi="Courier New" w:cs="Courier New"/>
    </w:rPr>
  </w:style>
  <w:style w:type="character" w:styleId="WW8Num10z3" w:customStyle="1">
    <w:name w:val="WW8Num10z3"/>
    <w:uiPriority w:val="99"/>
    <w:qFormat/>
    <w:rsid w:val="00290ae7"/>
    <w:rPr>
      <w:rFonts w:ascii="Symbol" w:hAnsi="Symbol" w:cs="Symbol"/>
    </w:rPr>
  </w:style>
  <w:style w:type="character" w:styleId="WW8Num11z0" w:customStyle="1">
    <w:name w:val="WW8Num11z0"/>
    <w:uiPriority w:val="99"/>
    <w:qFormat/>
    <w:rsid w:val="00290ae7"/>
    <w:rPr>
      <w:rFonts w:ascii="Courier New" w:hAnsi="Courier New" w:cs="Courier New"/>
    </w:rPr>
  </w:style>
  <w:style w:type="character" w:styleId="WW8Num12z0" w:customStyle="1">
    <w:name w:val="WW8Num12z0"/>
    <w:uiPriority w:val="99"/>
    <w:qFormat/>
    <w:rsid w:val="00290ae7"/>
    <w:rPr>
      <w:rFonts w:ascii="Wingdings" w:hAnsi="Wingdings" w:cs="Wingdings"/>
    </w:rPr>
  </w:style>
  <w:style w:type="character" w:styleId="WW8Num13z0" w:customStyle="1">
    <w:name w:val="WW8Num13z0"/>
    <w:uiPriority w:val="99"/>
    <w:qFormat/>
    <w:rsid w:val="00290ae7"/>
    <w:rPr>
      <w:rFonts w:ascii="Wingdings" w:hAnsi="Wingdings" w:cs="Wingdings"/>
    </w:rPr>
  </w:style>
  <w:style w:type="character" w:styleId="WW8Num14z0" w:customStyle="1">
    <w:name w:val="WW8Num14z0"/>
    <w:uiPriority w:val="99"/>
    <w:qFormat/>
    <w:rsid w:val="00290ae7"/>
    <w:rPr>
      <w:rFonts w:ascii="Wingdings" w:hAnsi="Wingdings" w:cs="Wingdings"/>
    </w:rPr>
  </w:style>
  <w:style w:type="character" w:styleId="WW8Num15z0" w:customStyle="1">
    <w:name w:val="WW8Num15z0"/>
    <w:uiPriority w:val="99"/>
    <w:qFormat/>
    <w:rsid w:val="00290ae7"/>
    <w:rPr>
      <w:rFonts w:ascii="Symbol" w:hAnsi="Symbol" w:cs="Symbol"/>
    </w:rPr>
  </w:style>
  <w:style w:type="character" w:styleId="Absatz-Standardschriftart" w:customStyle="1">
    <w:name w:val="Absatz-Standardschriftart"/>
    <w:uiPriority w:val="99"/>
    <w:qFormat/>
    <w:rsid w:val="00290ae7"/>
    <w:rPr/>
  </w:style>
  <w:style w:type="character" w:styleId="WW8Num2z1" w:customStyle="1">
    <w:name w:val="WW8Num2z1"/>
    <w:uiPriority w:val="99"/>
    <w:qFormat/>
    <w:rsid w:val="00290ae7"/>
    <w:rPr>
      <w:rFonts w:ascii="Courier New" w:hAnsi="Courier New" w:cs="Courier New"/>
    </w:rPr>
  </w:style>
  <w:style w:type="character" w:styleId="WW8Num2z3" w:customStyle="1">
    <w:name w:val="WW8Num2z3"/>
    <w:uiPriority w:val="99"/>
    <w:qFormat/>
    <w:rsid w:val="00290ae7"/>
    <w:rPr>
      <w:rFonts w:ascii="Symbol" w:hAnsi="Symbol" w:cs="Symbol"/>
    </w:rPr>
  </w:style>
  <w:style w:type="character" w:styleId="WW8Num4z1" w:customStyle="1">
    <w:name w:val="WW8Num4z1"/>
    <w:uiPriority w:val="99"/>
    <w:qFormat/>
    <w:rsid w:val="00290ae7"/>
    <w:rPr>
      <w:rFonts w:ascii="Courier New" w:hAnsi="Courier New" w:cs="Courier New"/>
    </w:rPr>
  </w:style>
  <w:style w:type="character" w:styleId="WW8Num4z3" w:customStyle="1">
    <w:name w:val="WW8Num4z3"/>
    <w:uiPriority w:val="99"/>
    <w:qFormat/>
    <w:rsid w:val="00290ae7"/>
    <w:rPr>
      <w:rFonts w:ascii="Symbol" w:hAnsi="Symbol" w:cs="Symbol"/>
    </w:rPr>
  </w:style>
  <w:style w:type="character" w:styleId="WW8Num7z1" w:customStyle="1">
    <w:name w:val="WW8Num7z1"/>
    <w:uiPriority w:val="99"/>
    <w:qFormat/>
    <w:rsid w:val="00290ae7"/>
    <w:rPr>
      <w:rFonts w:ascii="Courier New" w:hAnsi="Courier New" w:cs="Courier New"/>
    </w:rPr>
  </w:style>
  <w:style w:type="character" w:styleId="WW8Num7z3" w:customStyle="1">
    <w:name w:val="WW8Num7z3"/>
    <w:uiPriority w:val="99"/>
    <w:qFormat/>
    <w:rsid w:val="00290ae7"/>
    <w:rPr>
      <w:rFonts w:ascii="Symbol" w:hAnsi="Symbol" w:cs="Symbol"/>
    </w:rPr>
  </w:style>
  <w:style w:type="character" w:styleId="WW8Num9z1" w:customStyle="1">
    <w:name w:val="WW8Num9z1"/>
    <w:uiPriority w:val="99"/>
    <w:qFormat/>
    <w:rsid w:val="00290ae7"/>
    <w:rPr>
      <w:rFonts w:ascii="Courier New" w:hAnsi="Courier New" w:cs="Courier New"/>
    </w:rPr>
  </w:style>
  <w:style w:type="character" w:styleId="WW8Num9z2" w:customStyle="1">
    <w:name w:val="WW8Num9z2"/>
    <w:uiPriority w:val="99"/>
    <w:qFormat/>
    <w:rsid w:val="00290ae7"/>
    <w:rPr>
      <w:rFonts w:ascii="Wingdings" w:hAnsi="Wingdings" w:cs="Wingdings"/>
    </w:rPr>
  </w:style>
  <w:style w:type="character" w:styleId="WW8Num11z1" w:customStyle="1">
    <w:name w:val="WW8Num11z1"/>
    <w:uiPriority w:val="99"/>
    <w:qFormat/>
    <w:rsid w:val="00290ae7"/>
    <w:rPr>
      <w:rFonts w:ascii="Courier New" w:hAnsi="Courier New" w:cs="Courier New"/>
    </w:rPr>
  </w:style>
  <w:style w:type="character" w:styleId="WW8Num11z3" w:customStyle="1">
    <w:name w:val="WW8Num11z3"/>
    <w:uiPriority w:val="99"/>
    <w:qFormat/>
    <w:rsid w:val="00290ae7"/>
    <w:rPr>
      <w:rFonts w:ascii="Symbol" w:hAnsi="Symbol" w:cs="Symbol"/>
    </w:rPr>
  </w:style>
  <w:style w:type="character" w:styleId="WW-Absatz-Standardschriftart" w:customStyle="1">
    <w:name w:val="WW-Absatz-Standardschriftart"/>
    <w:uiPriority w:val="99"/>
    <w:qFormat/>
    <w:rsid w:val="00290ae7"/>
    <w:rPr/>
  </w:style>
  <w:style w:type="character" w:styleId="WW-Absatz-Standardschriftart1" w:customStyle="1">
    <w:name w:val="WW-Absatz-Standardschriftart1"/>
    <w:uiPriority w:val="99"/>
    <w:qFormat/>
    <w:rsid w:val="00290ae7"/>
    <w:rPr/>
  </w:style>
  <w:style w:type="character" w:styleId="WW-Absatz-Standardschriftart11" w:customStyle="1">
    <w:name w:val="WW-Absatz-Standardschriftart11"/>
    <w:uiPriority w:val="99"/>
    <w:qFormat/>
    <w:rsid w:val="00290ae7"/>
    <w:rPr/>
  </w:style>
  <w:style w:type="character" w:styleId="WW8Num1z0" w:customStyle="1">
    <w:name w:val="WW8Num1z0"/>
    <w:uiPriority w:val="99"/>
    <w:qFormat/>
    <w:rsid w:val="00290ae7"/>
    <w:rPr>
      <w:rFonts w:ascii="Wingdings" w:hAnsi="Wingdings" w:cs="Wingdings"/>
    </w:rPr>
  </w:style>
  <w:style w:type="character" w:styleId="WW8Num1z1" w:customStyle="1">
    <w:name w:val="WW8Num1z1"/>
    <w:uiPriority w:val="99"/>
    <w:qFormat/>
    <w:rsid w:val="00290ae7"/>
    <w:rPr>
      <w:rFonts w:ascii="Courier New" w:hAnsi="Courier New" w:cs="Courier New"/>
    </w:rPr>
  </w:style>
  <w:style w:type="character" w:styleId="WW8Num1z3" w:customStyle="1">
    <w:name w:val="WW8Num1z3"/>
    <w:uiPriority w:val="99"/>
    <w:qFormat/>
    <w:rsid w:val="00290ae7"/>
    <w:rPr>
      <w:rFonts w:ascii="Symbol" w:hAnsi="Symbol" w:cs="Symbol"/>
    </w:rPr>
  </w:style>
  <w:style w:type="character" w:styleId="WW8Num5z1" w:customStyle="1">
    <w:name w:val="WW8Num5z1"/>
    <w:uiPriority w:val="99"/>
    <w:qFormat/>
    <w:rsid w:val="00290ae7"/>
    <w:rPr>
      <w:rFonts w:ascii="Courier New" w:hAnsi="Courier New" w:cs="Courier New"/>
    </w:rPr>
  </w:style>
  <w:style w:type="character" w:styleId="WW8Num5z3" w:customStyle="1">
    <w:name w:val="WW8Num5z3"/>
    <w:uiPriority w:val="99"/>
    <w:qFormat/>
    <w:rsid w:val="00290ae7"/>
    <w:rPr>
      <w:rFonts w:ascii="Symbol" w:hAnsi="Symbol" w:cs="Symbol"/>
    </w:rPr>
  </w:style>
  <w:style w:type="character" w:styleId="WW8Num8z3" w:customStyle="1">
    <w:name w:val="WW8Num8z3"/>
    <w:uiPriority w:val="99"/>
    <w:qFormat/>
    <w:rsid w:val="00290ae7"/>
    <w:rPr>
      <w:rFonts w:ascii="Symbol" w:hAnsi="Symbol" w:cs="Symbol"/>
    </w:rPr>
  </w:style>
  <w:style w:type="character" w:styleId="WW8Num9z3" w:customStyle="1">
    <w:name w:val="WW8Num9z3"/>
    <w:uiPriority w:val="99"/>
    <w:qFormat/>
    <w:rsid w:val="00290ae7"/>
    <w:rPr>
      <w:rFonts w:ascii="Symbol" w:hAnsi="Symbol" w:cs="Symbol"/>
    </w:rPr>
  </w:style>
  <w:style w:type="character" w:styleId="WW8Num11z2" w:customStyle="1">
    <w:name w:val="WW8Num11z2"/>
    <w:uiPriority w:val="99"/>
    <w:qFormat/>
    <w:rsid w:val="00290ae7"/>
    <w:rPr>
      <w:rFonts w:ascii="Wingdings" w:hAnsi="Wingdings" w:cs="Wingdings"/>
    </w:rPr>
  </w:style>
  <w:style w:type="character" w:styleId="WW8Num12z1" w:customStyle="1">
    <w:name w:val="WW8Num12z1"/>
    <w:uiPriority w:val="99"/>
    <w:qFormat/>
    <w:rsid w:val="00290ae7"/>
    <w:rPr>
      <w:rFonts w:ascii="Courier New" w:hAnsi="Courier New" w:cs="Courier New"/>
    </w:rPr>
  </w:style>
  <w:style w:type="character" w:styleId="WW8Num12z3" w:customStyle="1">
    <w:name w:val="WW8Num12z3"/>
    <w:uiPriority w:val="99"/>
    <w:qFormat/>
    <w:rsid w:val="00290ae7"/>
    <w:rPr>
      <w:rFonts w:ascii="Symbol" w:hAnsi="Symbol" w:cs="Symbol"/>
    </w:rPr>
  </w:style>
  <w:style w:type="character" w:styleId="WW8Num13z1" w:customStyle="1">
    <w:name w:val="WW8Num13z1"/>
    <w:uiPriority w:val="99"/>
    <w:qFormat/>
    <w:rsid w:val="00290ae7"/>
    <w:rPr>
      <w:rFonts w:ascii="Courier New" w:hAnsi="Courier New" w:cs="Courier New"/>
    </w:rPr>
  </w:style>
  <w:style w:type="character" w:styleId="WW8Num13z3" w:customStyle="1">
    <w:name w:val="WW8Num13z3"/>
    <w:uiPriority w:val="99"/>
    <w:qFormat/>
    <w:rsid w:val="00290ae7"/>
    <w:rPr>
      <w:rFonts w:ascii="Symbol" w:hAnsi="Symbol" w:cs="Symbol"/>
    </w:rPr>
  </w:style>
  <w:style w:type="character" w:styleId="WW8Num14z1" w:customStyle="1">
    <w:name w:val="WW8Num14z1"/>
    <w:uiPriority w:val="99"/>
    <w:qFormat/>
    <w:rsid w:val="00290ae7"/>
    <w:rPr>
      <w:rFonts w:ascii="Courier New" w:hAnsi="Courier New" w:cs="Courier New"/>
    </w:rPr>
  </w:style>
  <w:style w:type="character" w:styleId="WW8Num14z3" w:customStyle="1">
    <w:name w:val="WW8Num14z3"/>
    <w:uiPriority w:val="99"/>
    <w:qFormat/>
    <w:rsid w:val="00290ae7"/>
    <w:rPr>
      <w:rFonts w:ascii="Symbol" w:hAnsi="Symbol" w:cs="Symbol"/>
    </w:rPr>
  </w:style>
  <w:style w:type="character" w:styleId="WW8Num15z1" w:customStyle="1">
    <w:name w:val="WW8Num15z1"/>
    <w:uiPriority w:val="99"/>
    <w:qFormat/>
    <w:rsid w:val="00290ae7"/>
    <w:rPr>
      <w:rFonts w:ascii="Courier New" w:hAnsi="Courier New" w:cs="Courier New"/>
    </w:rPr>
  </w:style>
  <w:style w:type="character" w:styleId="WW8Num15z2" w:customStyle="1">
    <w:name w:val="WW8Num15z2"/>
    <w:uiPriority w:val="99"/>
    <w:qFormat/>
    <w:rsid w:val="00290ae7"/>
    <w:rPr>
      <w:rFonts w:ascii="Wingdings" w:hAnsi="Wingdings" w:cs="Wingdings"/>
    </w:rPr>
  </w:style>
  <w:style w:type="character" w:styleId="WW8Num16z0" w:customStyle="1">
    <w:name w:val="WW8Num16z0"/>
    <w:uiPriority w:val="99"/>
    <w:qFormat/>
    <w:rsid w:val="00290ae7"/>
    <w:rPr>
      <w:rFonts w:ascii="Symbol" w:hAnsi="Symbol" w:cs="Symbol"/>
    </w:rPr>
  </w:style>
  <w:style w:type="character" w:styleId="WW8Num16z1" w:customStyle="1">
    <w:name w:val="WW8Num16z1"/>
    <w:uiPriority w:val="99"/>
    <w:qFormat/>
    <w:rsid w:val="00290ae7"/>
    <w:rPr>
      <w:rFonts w:ascii="Courier New" w:hAnsi="Courier New" w:cs="Courier New"/>
    </w:rPr>
  </w:style>
  <w:style w:type="character" w:styleId="WW8Num16z2" w:customStyle="1">
    <w:name w:val="WW8Num16z2"/>
    <w:uiPriority w:val="99"/>
    <w:qFormat/>
    <w:rsid w:val="00290ae7"/>
    <w:rPr>
      <w:rFonts w:ascii="Wingdings" w:hAnsi="Wingdings" w:cs="Wingdings"/>
    </w:rPr>
  </w:style>
  <w:style w:type="character" w:styleId="WW8Num17z0" w:customStyle="1">
    <w:name w:val="WW8Num17z0"/>
    <w:uiPriority w:val="99"/>
    <w:qFormat/>
    <w:rsid w:val="00290ae7"/>
    <w:rPr>
      <w:rFonts w:ascii="Symbol" w:hAnsi="Symbol" w:cs="Symbol"/>
    </w:rPr>
  </w:style>
  <w:style w:type="character" w:styleId="WW8Num18z0" w:customStyle="1">
    <w:name w:val="WW8Num18z0"/>
    <w:uiPriority w:val="99"/>
    <w:qFormat/>
    <w:rsid w:val="00290ae7"/>
    <w:rPr>
      <w:rFonts w:ascii="Wingdings" w:hAnsi="Wingdings" w:cs="Wingdings"/>
    </w:rPr>
  </w:style>
  <w:style w:type="character" w:styleId="WW8Num18z1" w:customStyle="1">
    <w:name w:val="WW8Num18z1"/>
    <w:uiPriority w:val="99"/>
    <w:qFormat/>
    <w:rsid w:val="00290ae7"/>
    <w:rPr>
      <w:rFonts w:ascii="Courier New" w:hAnsi="Courier New" w:cs="Courier New"/>
    </w:rPr>
  </w:style>
  <w:style w:type="character" w:styleId="WW8Num18z3" w:customStyle="1">
    <w:name w:val="WW8Num18z3"/>
    <w:uiPriority w:val="99"/>
    <w:qFormat/>
    <w:rsid w:val="00290ae7"/>
    <w:rPr>
      <w:rFonts w:ascii="Symbol" w:hAnsi="Symbol" w:cs="Symbol"/>
    </w:rPr>
  </w:style>
  <w:style w:type="character" w:styleId="WW8Num19z0" w:customStyle="1">
    <w:name w:val="WW8Num19z0"/>
    <w:uiPriority w:val="99"/>
    <w:qFormat/>
    <w:rsid w:val="00290ae7"/>
    <w:rPr>
      <w:rFonts w:ascii="Wingdings" w:hAnsi="Wingdings" w:cs="Wingdings"/>
    </w:rPr>
  </w:style>
  <w:style w:type="character" w:styleId="WW8Num19z1" w:customStyle="1">
    <w:name w:val="WW8Num19z1"/>
    <w:uiPriority w:val="99"/>
    <w:qFormat/>
    <w:rsid w:val="00290ae7"/>
    <w:rPr>
      <w:rFonts w:ascii="Courier New" w:hAnsi="Courier New" w:cs="Courier New"/>
    </w:rPr>
  </w:style>
  <w:style w:type="character" w:styleId="WW8Num19z3" w:customStyle="1">
    <w:name w:val="WW8Num19z3"/>
    <w:uiPriority w:val="99"/>
    <w:qFormat/>
    <w:rsid w:val="00290ae7"/>
    <w:rPr>
      <w:rFonts w:ascii="Symbol" w:hAnsi="Symbol" w:cs="Symbol"/>
    </w:rPr>
  </w:style>
  <w:style w:type="character" w:styleId="WW8Num20z0" w:customStyle="1">
    <w:name w:val="WW8Num20z0"/>
    <w:uiPriority w:val="99"/>
    <w:qFormat/>
    <w:rsid w:val="00290ae7"/>
    <w:rPr>
      <w:rFonts w:ascii="Wingdings" w:hAnsi="Wingdings" w:cs="Wingdings"/>
    </w:rPr>
  </w:style>
  <w:style w:type="character" w:styleId="WW8Num20z1" w:customStyle="1">
    <w:name w:val="WW8Num20z1"/>
    <w:uiPriority w:val="99"/>
    <w:qFormat/>
    <w:rsid w:val="00290ae7"/>
    <w:rPr>
      <w:rFonts w:ascii="Courier New" w:hAnsi="Courier New" w:cs="Courier New"/>
    </w:rPr>
  </w:style>
  <w:style w:type="character" w:styleId="WW8Num20z3" w:customStyle="1">
    <w:name w:val="WW8Num20z3"/>
    <w:uiPriority w:val="99"/>
    <w:qFormat/>
    <w:rsid w:val="00290ae7"/>
    <w:rPr>
      <w:rFonts w:ascii="Symbol" w:hAnsi="Symbol" w:cs="Symbol"/>
    </w:rPr>
  </w:style>
  <w:style w:type="character" w:styleId="WW8Num21z0" w:customStyle="1">
    <w:name w:val="WW8Num21z0"/>
    <w:uiPriority w:val="99"/>
    <w:qFormat/>
    <w:rsid w:val="00290ae7"/>
    <w:rPr>
      <w:rFonts w:ascii="Wingdings" w:hAnsi="Wingdings" w:cs="Wingdings"/>
    </w:rPr>
  </w:style>
  <w:style w:type="character" w:styleId="WW8Num21z1" w:customStyle="1">
    <w:name w:val="WW8Num21z1"/>
    <w:uiPriority w:val="99"/>
    <w:qFormat/>
    <w:rsid w:val="00290ae7"/>
    <w:rPr>
      <w:rFonts w:ascii="Courier New" w:hAnsi="Courier New" w:cs="Courier New"/>
    </w:rPr>
  </w:style>
  <w:style w:type="character" w:styleId="WW8Num21z3" w:customStyle="1">
    <w:name w:val="WW8Num21z3"/>
    <w:uiPriority w:val="99"/>
    <w:qFormat/>
    <w:rsid w:val="00290ae7"/>
    <w:rPr>
      <w:rFonts w:ascii="Symbol" w:hAnsi="Symbol" w:cs="Symbol"/>
    </w:rPr>
  </w:style>
  <w:style w:type="character" w:styleId="WW8Num23z0" w:customStyle="1">
    <w:name w:val="WW8Num23z0"/>
    <w:uiPriority w:val="99"/>
    <w:qFormat/>
    <w:rsid w:val="00290ae7"/>
    <w:rPr>
      <w:rFonts w:ascii="Wingdings" w:hAnsi="Wingdings" w:cs="Wingdings"/>
    </w:rPr>
  </w:style>
  <w:style w:type="character" w:styleId="Internetovodkaz">
    <w:name w:val="Hyperlink"/>
    <w:basedOn w:val="DefaultParagraphFont"/>
    <w:uiPriority w:val="99"/>
    <w:semiHidden/>
    <w:rsid w:val="00290ae7"/>
    <w:rPr>
      <w:color w:val="0000FF"/>
      <w:u w:val="single"/>
    </w:rPr>
  </w:style>
  <w:style w:type="character" w:styleId="Pagenumber">
    <w:name w:val="page number"/>
    <w:basedOn w:val="DefaultParagraphFont"/>
    <w:uiPriority w:val="99"/>
    <w:semiHidden/>
    <w:qFormat/>
    <w:rsid w:val="00290ae7"/>
    <w:rPr/>
  </w:style>
  <w:style w:type="character" w:styleId="Symbolyproslovn" w:customStyle="1">
    <w:name w:val="Symboly pro číslování"/>
    <w:uiPriority w:val="99"/>
    <w:qFormat/>
    <w:rsid w:val="00290ae7"/>
    <w:rPr/>
  </w:style>
  <w:style w:type="character" w:styleId="Odrky" w:customStyle="1">
    <w:name w:val="Odrážky"/>
    <w:uiPriority w:val="99"/>
    <w:qFormat/>
    <w:rsid w:val="00290ae7"/>
    <w:rPr>
      <w:rFonts w:ascii="OpenSymbol" w:hAnsi="OpenSymbol" w:eastAsia="Times New Roman" w:cs="OpenSymbol"/>
    </w:rPr>
  </w:style>
  <w:style w:type="character" w:styleId="ZkladntextChar" w:customStyle="1">
    <w:name w:val="Základní text Char"/>
    <w:basedOn w:val="DefaultParagraphFont"/>
    <w:uiPriority w:val="99"/>
    <w:semiHidden/>
    <w:qFormat/>
    <w:rsid w:val="00591643"/>
    <w:rPr>
      <w:sz w:val="20"/>
      <w:szCs w:val="20"/>
      <w:lang w:eastAsia="ar-SA"/>
    </w:rPr>
  </w:style>
  <w:style w:type="character" w:styleId="Zkladntext2Char" w:customStyle="1">
    <w:name w:val="Základní text 2 Char"/>
    <w:basedOn w:val="DefaultParagraphFont"/>
    <w:link w:val="BodyText2"/>
    <w:uiPriority w:val="99"/>
    <w:semiHidden/>
    <w:qFormat/>
    <w:rsid w:val="00591643"/>
    <w:rPr>
      <w:sz w:val="20"/>
      <w:szCs w:val="20"/>
      <w:lang w:eastAsia="ar-SA"/>
    </w:rPr>
  </w:style>
  <w:style w:type="character" w:styleId="Zkladntext3Char" w:customStyle="1">
    <w:name w:val="Základní text 3 Char"/>
    <w:basedOn w:val="DefaultParagraphFont"/>
    <w:link w:val="BodyText3"/>
    <w:uiPriority w:val="99"/>
    <w:semiHidden/>
    <w:qFormat/>
    <w:rsid w:val="00591643"/>
    <w:rPr>
      <w:sz w:val="16"/>
      <w:szCs w:val="16"/>
      <w:lang w:eastAsia="ar-SA"/>
    </w:rPr>
  </w:style>
  <w:style w:type="character" w:styleId="ZpatChar" w:customStyle="1">
    <w:name w:val="Zápatí Char"/>
    <w:basedOn w:val="DefaultParagraphFont"/>
    <w:uiPriority w:val="99"/>
    <w:qFormat/>
    <w:rsid w:val="00085757"/>
    <w:rPr>
      <w:lang w:eastAsia="ar-SA" w:bidi="ar-SA"/>
    </w:rPr>
  </w:style>
  <w:style w:type="character" w:styleId="ZhlavChar" w:customStyle="1">
    <w:name w:val="Záhlaví Char"/>
    <w:basedOn w:val="DefaultParagraphFont"/>
    <w:uiPriority w:val="99"/>
    <w:semiHidden/>
    <w:qFormat/>
    <w:rsid w:val="00591643"/>
    <w:rPr>
      <w:sz w:val="20"/>
      <w:szCs w:val="20"/>
      <w:lang w:eastAsia="ar-SA"/>
    </w:rPr>
  </w:style>
  <w:style w:type="character" w:styleId="TextbublinyChar" w:customStyle="1">
    <w:name w:val="Text bubliny Char"/>
    <w:basedOn w:val="DefaultParagraphFont"/>
    <w:link w:val="BalloonText"/>
    <w:uiPriority w:val="99"/>
    <w:semiHidden/>
    <w:qFormat/>
    <w:rsid w:val="00d3318e"/>
    <w:rPr>
      <w:rFonts w:ascii="Tahoma" w:hAnsi="Tahoma" w:cs="Tahoma"/>
      <w:sz w:val="16"/>
      <w:szCs w:val="16"/>
      <w:lang w:eastAsia="ar-SA" w:bidi="ar-SA"/>
    </w:rPr>
  </w:style>
  <w:style w:type="character" w:styleId="RozloendokumentuChar" w:customStyle="1">
    <w:name w:val="Rozložení dokumentu Char"/>
    <w:basedOn w:val="DefaultParagraphFont"/>
    <w:link w:val="DocumentMap"/>
    <w:uiPriority w:val="99"/>
    <w:semiHidden/>
    <w:qFormat/>
    <w:rsid w:val="00591643"/>
    <w:rPr>
      <w:sz w:val="0"/>
      <w:szCs w:val="0"/>
      <w:lang w:eastAsia="ar-SA"/>
    </w:rPr>
  </w:style>
  <w:style w:type="character" w:styleId="Strong">
    <w:name w:val="Strong"/>
    <w:qFormat/>
    <w:rsid w:val="00455ac2"/>
    <w:rPr>
      <w:b/>
      <w:bCs/>
    </w:rPr>
  </w:style>
  <w:style w:type="character" w:styleId="Zdraznn">
    <w:name w:val="Emphasis"/>
    <w:qFormat/>
    <w:rsid w:val="00455ac2"/>
    <w:rPr>
      <w:i/>
      <w:iCs/>
    </w:rPr>
  </w:style>
  <w:style w:type="paragraph" w:styleId="Nadpis" w:customStyle="1">
    <w:name w:val="Nadpis"/>
    <w:basedOn w:val="Normal"/>
    <w:next w:val="Tlotextu"/>
    <w:uiPriority w:val="99"/>
    <w:qFormat/>
    <w:rsid w:val="00290ae7"/>
    <w:pPr>
      <w:keepNext w:val="true"/>
      <w:spacing w:before="240" w:after="120"/>
    </w:pPr>
    <w:rPr>
      <w:rFonts w:ascii="Arial" w:hAnsi="Arial" w:eastAsia="MS Mincho" w:cs="Arial"/>
      <w:sz w:val="28"/>
      <w:szCs w:val="28"/>
    </w:rPr>
  </w:style>
  <w:style w:type="paragraph" w:styleId="Tlotextu">
    <w:name w:val="Body Text"/>
    <w:basedOn w:val="Normal"/>
    <w:link w:val="ZkladntextChar"/>
    <w:uiPriority w:val="99"/>
    <w:semiHidden/>
    <w:rsid w:val="00290ae7"/>
    <w:pPr/>
    <w:rPr>
      <w:rFonts w:ascii="Courier" w:hAnsi="Courier" w:cs="Courier"/>
      <w:sz w:val="28"/>
      <w:szCs w:val="28"/>
    </w:rPr>
  </w:style>
  <w:style w:type="paragraph" w:styleId="Seznam">
    <w:name w:val="List"/>
    <w:basedOn w:val="Tlotextu"/>
    <w:uiPriority w:val="99"/>
    <w:semiHidden/>
    <w:rsid w:val="00290ae7"/>
    <w:pPr/>
    <w:rPr/>
  </w:style>
  <w:style w:type="paragraph" w:styleId="Popisek" w:customStyle="1">
    <w:name w:val="Caption"/>
    <w:basedOn w:val="Normal"/>
    <w:uiPriority w:val="99"/>
    <w:qFormat/>
    <w:rsid w:val="00290ae7"/>
    <w:pPr>
      <w:suppressLineNumbers/>
      <w:spacing w:before="120" w:after="120"/>
    </w:pPr>
    <w:rPr>
      <w:i/>
      <w:iCs/>
      <w:sz w:val="24"/>
      <w:szCs w:val="24"/>
    </w:rPr>
  </w:style>
  <w:style w:type="paragraph" w:styleId="Rejstk" w:customStyle="1">
    <w:name w:val="Rejstřík"/>
    <w:basedOn w:val="Normal"/>
    <w:uiPriority w:val="99"/>
    <w:qFormat/>
    <w:rsid w:val="00290ae7"/>
    <w:pPr>
      <w:suppressLineNumbers/>
    </w:pPr>
    <w:rPr/>
  </w:style>
  <w:style w:type="paragraph" w:styleId="BodyText2">
    <w:name w:val="Body Text 2"/>
    <w:basedOn w:val="Normal"/>
    <w:link w:val="Zkladntext2Char"/>
    <w:uiPriority w:val="99"/>
    <w:semiHidden/>
    <w:qFormat/>
    <w:rsid w:val="00290ae7"/>
    <w:pPr>
      <w:jc w:val="both"/>
    </w:pPr>
    <w:rPr>
      <w:rFonts w:ascii="Courier" w:hAnsi="Courier" w:cs="Courier"/>
      <w:sz w:val="28"/>
      <w:szCs w:val="28"/>
    </w:rPr>
  </w:style>
  <w:style w:type="paragraph" w:styleId="BodyText3">
    <w:name w:val="Body Text 3"/>
    <w:basedOn w:val="Normal"/>
    <w:link w:val="Zkladntext3Char"/>
    <w:uiPriority w:val="99"/>
    <w:semiHidden/>
    <w:qFormat/>
    <w:rsid w:val="00290ae7"/>
    <w:pPr/>
    <w:rPr>
      <w:rFonts w:ascii="Courier" w:hAnsi="Courier" w:cs="Courier"/>
      <w:b/>
      <w:bCs/>
      <w:sz w:val="40"/>
      <w:szCs w:val="40"/>
      <w:u w:val="thick"/>
    </w:rPr>
  </w:style>
  <w:style w:type="paragraph" w:styleId="Zhlavazpat">
    <w:name w:val="Záhlaví a zápatí"/>
    <w:basedOn w:val="Normal"/>
    <w:qFormat/>
    <w:pPr/>
    <w:rPr/>
  </w:style>
  <w:style w:type="paragraph" w:styleId="Zpat">
    <w:name w:val="Footer"/>
    <w:basedOn w:val="Normal"/>
    <w:link w:val="ZpatChar"/>
    <w:uiPriority w:val="99"/>
    <w:rsid w:val="00290ae7"/>
    <w:pPr>
      <w:tabs>
        <w:tab w:val="clear" w:pos="708"/>
        <w:tab w:val="center" w:pos="4536" w:leader="none"/>
        <w:tab w:val="right" w:pos="9072" w:leader="none"/>
      </w:tabs>
    </w:pPr>
    <w:rPr/>
  </w:style>
  <w:style w:type="paragraph" w:styleId="Obsahrmce" w:customStyle="1">
    <w:name w:val="Obsah rámce"/>
    <w:basedOn w:val="Tlotextu"/>
    <w:uiPriority w:val="99"/>
    <w:qFormat/>
    <w:rsid w:val="00290ae7"/>
    <w:pPr/>
    <w:rPr/>
  </w:style>
  <w:style w:type="paragraph" w:styleId="Zhlav">
    <w:name w:val="Header"/>
    <w:basedOn w:val="Normal"/>
    <w:link w:val="ZhlavChar"/>
    <w:uiPriority w:val="99"/>
    <w:semiHidden/>
    <w:rsid w:val="00290ae7"/>
    <w:pPr>
      <w:suppressLineNumbers/>
      <w:tabs>
        <w:tab w:val="clear" w:pos="708"/>
        <w:tab w:val="center" w:pos="4818" w:leader="none"/>
        <w:tab w:val="right" w:pos="9637" w:leader="none"/>
      </w:tabs>
    </w:pPr>
    <w:rPr/>
  </w:style>
  <w:style w:type="paragraph" w:styleId="Obsahtabulky" w:customStyle="1">
    <w:name w:val="Obsah tabulky"/>
    <w:basedOn w:val="Normal"/>
    <w:uiPriority w:val="99"/>
    <w:qFormat/>
    <w:rsid w:val="00290ae7"/>
    <w:pPr>
      <w:suppressLineNumbers/>
    </w:pPr>
    <w:rPr/>
  </w:style>
  <w:style w:type="paragraph" w:styleId="Nadpistabulky" w:customStyle="1">
    <w:name w:val="Nadpis tabulky"/>
    <w:basedOn w:val="Obsahtabulky"/>
    <w:uiPriority w:val="99"/>
    <w:qFormat/>
    <w:rsid w:val="00290ae7"/>
    <w:pPr>
      <w:jc w:val="center"/>
    </w:pPr>
    <w:rPr>
      <w:b/>
      <w:bCs/>
    </w:rPr>
  </w:style>
  <w:style w:type="paragraph" w:styleId="ListParagraph">
    <w:name w:val="List Paragraph"/>
    <w:basedOn w:val="Normal"/>
    <w:uiPriority w:val="99"/>
    <w:qFormat/>
    <w:rsid w:val="0089660f"/>
    <w:pPr>
      <w:suppressAutoHyphens w:val="false"/>
      <w:spacing w:lineRule="auto" w:line="276" w:before="0" w:after="200"/>
      <w:ind w:left="720" w:hanging="0"/>
      <w:contextualSpacing/>
    </w:pPr>
    <w:rPr>
      <w:rFonts w:ascii="Calibri" w:hAnsi="Calibri" w:cs="Calibri"/>
      <w:sz w:val="22"/>
      <w:szCs w:val="22"/>
      <w:lang w:eastAsia="en-US"/>
    </w:rPr>
  </w:style>
  <w:style w:type="paragraph" w:styleId="BalloonText">
    <w:name w:val="Balloon Text"/>
    <w:basedOn w:val="Normal"/>
    <w:link w:val="TextbublinyChar"/>
    <w:uiPriority w:val="99"/>
    <w:semiHidden/>
    <w:qFormat/>
    <w:rsid w:val="00d3318e"/>
    <w:pPr/>
    <w:rPr>
      <w:rFonts w:ascii="Tahoma" w:hAnsi="Tahoma" w:cs="Tahoma"/>
      <w:sz w:val="16"/>
      <w:szCs w:val="16"/>
    </w:rPr>
  </w:style>
  <w:style w:type="paragraph" w:styleId="DocumentMap">
    <w:name w:val="Document Map"/>
    <w:basedOn w:val="Normal"/>
    <w:link w:val="RozloendokumentuChar"/>
    <w:uiPriority w:val="99"/>
    <w:semiHidden/>
    <w:qFormat/>
    <w:rsid w:val="00ad632a"/>
    <w:pPr>
      <w:shd w:val="clear" w:color="auto" w:fill="000080"/>
    </w:pPr>
    <w:rPr>
      <w:rFonts w:ascii="Tahoma" w:hAnsi="Tahoma" w:cs="Tahom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rizovice.cz/"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Application>LibreOffice/7.5.3.2$Windows_X86_64 LibreOffice_project/9f56dff12ba03b9acd7730a5a481eea045e468f3</Application>
  <AppVersion>15.0000</AppVersion>
  <Pages>17</Pages>
  <Words>4296</Words>
  <Characters>26601</Characters>
  <CharactersWithSpaces>31597</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2016-04-15T07:21:00Z</dcterms:created>
  <dc:creator>Miçka</dc:creator>
  <dc:description/>
  <dc:language>cs-CZ</dc:language>
  <cp:lastModifiedBy/>
  <cp:lastPrinted>2024-04-23T15:16:31Z</cp:lastPrinted>
  <dcterms:modified xsi:type="dcterms:W3CDTF">2024-04-25T11:02:46Z</dcterms:modified>
  <cp:revision>16</cp:revision>
  <dc:subject/>
  <dc:title>PŘEDSTAVENÍ   MATEŘSKÉ   ŠKOLY</dc:title>
</cp:coreProperties>
</file>

<file path=docProps/custom.xml><?xml version="1.0" encoding="utf-8"?>
<Properties xmlns="http://schemas.openxmlformats.org/officeDocument/2006/custom-properties" xmlns:vt="http://schemas.openxmlformats.org/officeDocument/2006/docPropsVTypes"/>
</file>